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28" w:rsidRDefault="00724BA1" w:rsidP="00AB6B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конкурсе </w:t>
      </w:r>
      <w:r w:rsidR="004A21B1">
        <w:rPr>
          <w:rFonts w:ascii="Times New Roman" w:hAnsi="Times New Roman"/>
          <w:b/>
          <w:sz w:val="24"/>
          <w:szCs w:val="24"/>
        </w:rPr>
        <w:t xml:space="preserve">видеороликов </w:t>
      </w:r>
      <w:r w:rsidR="00196960" w:rsidRPr="00737F16">
        <w:rPr>
          <w:rFonts w:ascii="Times New Roman" w:hAnsi="Times New Roman"/>
          <w:b/>
          <w:sz w:val="24"/>
          <w:szCs w:val="24"/>
        </w:rPr>
        <w:t>«</w:t>
      </w:r>
      <w:r w:rsidR="00737F16">
        <w:rPr>
          <w:rFonts w:ascii="Times New Roman" w:hAnsi="Times New Roman"/>
          <w:b/>
          <w:sz w:val="24"/>
          <w:szCs w:val="24"/>
        </w:rPr>
        <w:t>Энергия вдохновения</w:t>
      </w:r>
      <w:r w:rsidR="00196960" w:rsidRPr="00737F16">
        <w:rPr>
          <w:rFonts w:ascii="Times New Roman" w:hAnsi="Times New Roman"/>
          <w:b/>
          <w:sz w:val="24"/>
          <w:szCs w:val="24"/>
        </w:rPr>
        <w:t>»,</w:t>
      </w:r>
      <w:r w:rsidR="00AB6B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B6BDE" w:rsidRDefault="00871428" w:rsidP="00AB6B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посвященного Дню энергетика</w:t>
      </w:r>
      <w:r w:rsidR="001B75BD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4A21B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AB6BDE" w:rsidRDefault="00AB6BDE" w:rsidP="00AB6B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BDE" w:rsidRDefault="00AB6BDE" w:rsidP="001C7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4A21B1" w:rsidRDefault="004A21B1" w:rsidP="004A21B1">
      <w:pPr>
        <w:pStyle w:val="Default"/>
        <w:numPr>
          <w:ilvl w:val="1"/>
          <w:numId w:val="2"/>
        </w:numPr>
        <w:tabs>
          <w:tab w:val="left" w:pos="0"/>
        </w:tabs>
        <w:ind w:left="0" w:firstLine="0"/>
        <w:jc w:val="both"/>
      </w:pPr>
      <w:r w:rsidRPr="007F1B88">
        <w:t xml:space="preserve">Профессиональный праздник </w:t>
      </w:r>
      <w:r>
        <w:t xml:space="preserve"> День энергетика отмечается ежегодно 22 декабря в </w:t>
      </w:r>
      <w:r w:rsidRPr="007F1B88">
        <w:t xml:space="preserve">знак признания заслуг </w:t>
      </w:r>
      <w:r>
        <w:t>э</w:t>
      </w:r>
      <w:r w:rsidRPr="007F1B88">
        <w:t>нергети</w:t>
      </w:r>
      <w:r>
        <w:t xml:space="preserve">ков </w:t>
      </w:r>
      <w:r w:rsidRPr="007F1B88">
        <w:t>в экономическом развитии</w:t>
      </w:r>
      <w:r>
        <w:t xml:space="preserve"> </w:t>
      </w:r>
      <w:r w:rsidR="002A392E">
        <w:t>нашей страны и обеспечении комфорта и благополучия граждан</w:t>
      </w:r>
      <w:r>
        <w:t xml:space="preserve">. Коллектив Богучанской ГЭС вносит большой вклад </w:t>
      </w:r>
      <w:r w:rsidR="00674973">
        <w:t>развитие</w:t>
      </w:r>
      <w:r>
        <w:t xml:space="preserve"> Кежемского района и города Кодинска</w:t>
      </w:r>
      <w:r w:rsidR="002A392E">
        <w:t xml:space="preserve">, </w:t>
      </w:r>
      <w:r w:rsidR="00674973">
        <w:t xml:space="preserve">активно </w:t>
      </w:r>
      <w:r w:rsidR="002A392E">
        <w:t>помогает школьникам в учебе, творчестве, спорте и отдыхе</w:t>
      </w:r>
      <w:r>
        <w:t xml:space="preserve">. </w:t>
      </w:r>
      <w:r w:rsidR="00674973">
        <w:t xml:space="preserve">В канун профессионального праздника дети смогут поздравить энергетиков и поблагодарить за эту поддержку. </w:t>
      </w:r>
      <w:r>
        <w:t xml:space="preserve"> </w:t>
      </w:r>
    </w:p>
    <w:p w:rsidR="002A392E" w:rsidRDefault="004A21B1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AB6BDE">
        <w:rPr>
          <w:rFonts w:ascii="Times New Roman" w:hAnsi="Times New Roman"/>
          <w:sz w:val="24"/>
          <w:szCs w:val="24"/>
        </w:rPr>
        <w:t>Положение определяет</w:t>
      </w:r>
      <w:r w:rsidR="002A392E">
        <w:rPr>
          <w:rFonts w:ascii="Times New Roman" w:hAnsi="Times New Roman"/>
          <w:sz w:val="24"/>
          <w:szCs w:val="24"/>
        </w:rPr>
        <w:t>:</w:t>
      </w:r>
    </w:p>
    <w:p w:rsidR="002A392E" w:rsidRDefault="002A392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B6BDE">
        <w:rPr>
          <w:rFonts w:ascii="Times New Roman" w:hAnsi="Times New Roman"/>
          <w:sz w:val="24"/>
          <w:szCs w:val="24"/>
        </w:rPr>
        <w:t xml:space="preserve"> порядок организации и проведения </w:t>
      </w:r>
      <w:r>
        <w:rPr>
          <w:rFonts w:ascii="Times New Roman" w:hAnsi="Times New Roman"/>
          <w:sz w:val="24"/>
          <w:szCs w:val="24"/>
        </w:rPr>
        <w:t>к</w:t>
      </w:r>
      <w:r w:rsidR="00AB6BDE">
        <w:rPr>
          <w:rFonts w:ascii="Times New Roman" w:hAnsi="Times New Roman"/>
          <w:sz w:val="24"/>
          <w:szCs w:val="24"/>
        </w:rPr>
        <w:t>онкурса</w:t>
      </w:r>
      <w:r w:rsidR="00871428">
        <w:rPr>
          <w:rFonts w:ascii="Times New Roman" w:hAnsi="Times New Roman"/>
          <w:sz w:val="24"/>
          <w:szCs w:val="24"/>
        </w:rPr>
        <w:t xml:space="preserve"> </w:t>
      </w:r>
      <w:r w:rsidR="004A21B1">
        <w:rPr>
          <w:rFonts w:ascii="Times New Roman" w:hAnsi="Times New Roman"/>
          <w:sz w:val="24"/>
          <w:szCs w:val="24"/>
        </w:rPr>
        <w:t>видеороликов с поздравлениями коллективу Богучанской ГЭС</w:t>
      </w:r>
      <w:r w:rsidR="00AB6BDE">
        <w:rPr>
          <w:rFonts w:ascii="Times New Roman" w:hAnsi="Times New Roman"/>
          <w:sz w:val="24"/>
          <w:szCs w:val="24"/>
        </w:rPr>
        <w:t xml:space="preserve">, </w:t>
      </w:r>
    </w:p>
    <w:p w:rsidR="002A392E" w:rsidRDefault="002A392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0311">
        <w:rPr>
          <w:rFonts w:ascii="Times New Roman" w:hAnsi="Times New Roman"/>
          <w:sz w:val="24"/>
          <w:szCs w:val="24"/>
        </w:rPr>
        <w:t xml:space="preserve">состав участников, </w:t>
      </w:r>
    </w:p>
    <w:p w:rsidR="002A392E" w:rsidRDefault="002A392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0311">
        <w:rPr>
          <w:rFonts w:ascii="Times New Roman" w:hAnsi="Times New Roman"/>
          <w:sz w:val="24"/>
          <w:szCs w:val="24"/>
        </w:rPr>
        <w:t xml:space="preserve">технические требования и </w:t>
      </w:r>
      <w:r w:rsidR="00AB6BDE">
        <w:rPr>
          <w:rFonts w:ascii="Times New Roman" w:hAnsi="Times New Roman"/>
          <w:sz w:val="24"/>
          <w:szCs w:val="24"/>
        </w:rPr>
        <w:t xml:space="preserve">критерии оценки представленных на конкурс работ, </w:t>
      </w:r>
    </w:p>
    <w:p w:rsidR="00AB6BDE" w:rsidRDefault="002A392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6BDE">
        <w:rPr>
          <w:rFonts w:ascii="Times New Roman" w:hAnsi="Times New Roman"/>
          <w:sz w:val="24"/>
          <w:szCs w:val="24"/>
        </w:rPr>
        <w:t xml:space="preserve">порядок награждения победителей. </w:t>
      </w:r>
    </w:p>
    <w:p w:rsidR="001C79F6" w:rsidRDefault="00AB6BD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2A392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Организатор конкурса </w:t>
      </w:r>
      <w:r w:rsidR="0058602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B6BDE">
        <w:rPr>
          <w:rFonts w:ascii="Times New Roman" w:hAnsi="Times New Roman"/>
          <w:sz w:val="24"/>
          <w:szCs w:val="24"/>
          <w:lang w:eastAsia="ru-RU"/>
        </w:rPr>
        <w:t>АО «Богучанская ГЭС»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C79F6" w:rsidRDefault="001C79F6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BDE" w:rsidRDefault="00AB6BDE" w:rsidP="001C7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Основные цели и задачи Конкурса.</w:t>
      </w:r>
    </w:p>
    <w:p w:rsidR="00AB6BDE" w:rsidRDefault="00AB6BD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Цели: </w:t>
      </w:r>
    </w:p>
    <w:p w:rsidR="002B619E" w:rsidRDefault="00AB6BDE" w:rsidP="001C7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2.1.1. привлечение интереса </w:t>
      </w:r>
      <w:r w:rsidR="004A21B1">
        <w:rPr>
          <w:rFonts w:ascii="Times New Roman" w:eastAsia="Times New Roman" w:hAnsi="Times New Roman"/>
          <w:sz w:val="24"/>
          <w:szCs w:val="24"/>
          <w:lang w:eastAsia="ru-RU"/>
        </w:rPr>
        <w:t>де</w:t>
      </w:r>
      <w:r w:rsidR="00724BA1">
        <w:rPr>
          <w:rFonts w:ascii="Times New Roman" w:eastAsia="Times New Roman" w:hAnsi="Times New Roman"/>
          <w:sz w:val="24"/>
          <w:szCs w:val="24"/>
          <w:lang w:eastAsia="ru-RU"/>
        </w:rPr>
        <w:t xml:space="preserve">тей </w:t>
      </w:r>
      <w:r w:rsidR="004A21B1">
        <w:rPr>
          <w:rFonts w:ascii="Times New Roman" w:eastAsia="Times New Roman" w:hAnsi="Times New Roman"/>
          <w:sz w:val="24"/>
          <w:szCs w:val="24"/>
          <w:lang w:eastAsia="ru-RU"/>
        </w:rPr>
        <w:t>и подростков</w:t>
      </w:r>
      <w:r w:rsidR="00871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D67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4A21B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работе </w:t>
      </w:r>
      <w:r w:rsidR="002B619E">
        <w:rPr>
          <w:rFonts w:ascii="Times New Roman" w:eastAsia="Times New Roman" w:hAnsi="Times New Roman"/>
          <w:sz w:val="24"/>
          <w:szCs w:val="24"/>
          <w:lang w:eastAsia="ru-RU"/>
        </w:rPr>
        <w:t>Богучанской ГЭС</w:t>
      </w:r>
      <w:r w:rsidR="004A21B1">
        <w:rPr>
          <w:rFonts w:ascii="Times New Roman" w:eastAsia="Times New Roman" w:hAnsi="Times New Roman"/>
          <w:sz w:val="24"/>
          <w:szCs w:val="24"/>
          <w:lang w:eastAsia="ru-RU"/>
        </w:rPr>
        <w:t>, ее вкладу в социально-экономическое развитие Кежемского района</w:t>
      </w:r>
      <w:r w:rsidR="00724BA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6BDE" w:rsidRDefault="002B619E" w:rsidP="001C7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="00674973" w:rsidRPr="00674973">
        <w:rPr>
          <w:rFonts w:ascii="Times New Roman" w:hAnsi="Times New Roman"/>
          <w:sz w:val="24"/>
          <w:szCs w:val="24"/>
        </w:rPr>
        <w:t xml:space="preserve"> укрепление позитивного имиджа Богучанской ГЭС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B6BDE" w:rsidRDefault="001B75BD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</w:t>
      </w:r>
      <w:r w:rsidR="00AB6BDE">
        <w:rPr>
          <w:rFonts w:ascii="Times New Roman" w:hAnsi="Times New Roman"/>
          <w:sz w:val="24"/>
          <w:szCs w:val="24"/>
        </w:rPr>
        <w:t xml:space="preserve">. </w:t>
      </w:r>
      <w:r w:rsidR="00674973" w:rsidRPr="00674973">
        <w:rPr>
          <w:rFonts w:ascii="Times New Roman" w:hAnsi="Times New Roman"/>
          <w:sz w:val="24"/>
          <w:szCs w:val="24"/>
        </w:rPr>
        <w:t>повышение статуса профессии гидроэнергетика</w:t>
      </w:r>
      <w:r w:rsidR="00674973">
        <w:rPr>
          <w:rFonts w:ascii="Times New Roman" w:hAnsi="Times New Roman"/>
          <w:sz w:val="24"/>
          <w:szCs w:val="24"/>
        </w:rPr>
        <w:t>.</w:t>
      </w:r>
    </w:p>
    <w:p w:rsidR="00AB6BDE" w:rsidRDefault="00AB6BD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Задачи: </w:t>
      </w:r>
    </w:p>
    <w:p w:rsidR="00AB6BDE" w:rsidRDefault="00AB6BD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привлечение школьников к активному участию в общественной жизни, местным и межрегиональным конкурсам;</w:t>
      </w:r>
    </w:p>
    <w:p w:rsidR="00AB6BDE" w:rsidRDefault="00AB6BDE" w:rsidP="001C79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B529E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74973" w:rsidRPr="00674973">
        <w:rPr>
          <w:rFonts w:ascii="Times New Roman" w:hAnsi="Times New Roman"/>
          <w:sz w:val="24"/>
          <w:szCs w:val="24"/>
        </w:rPr>
        <w:t xml:space="preserve"> </w:t>
      </w:r>
      <w:r w:rsidR="00674973">
        <w:rPr>
          <w:rFonts w:ascii="Times New Roman" w:hAnsi="Times New Roman"/>
          <w:sz w:val="24"/>
          <w:szCs w:val="24"/>
        </w:rPr>
        <w:t>формирование у участников творческого подхода к работе</w:t>
      </w:r>
      <w:r w:rsidR="002A39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392E" w:rsidRPr="002A392E" w:rsidRDefault="002A392E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2.2.3. </w:t>
      </w:r>
      <w:r>
        <w:rPr>
          <w:rFonts w:ascii="Times New Roman" w:hAnsi="Times New Roman"/>
          <w:sz w:val="24"/>
          <w:szCs w:val="24"/>
        </w:rPr>
        <w:t xml:space="preserve">воспитание у школьников интереса к работе энергетиков, помощь в </w:t>
      </w:r>
      <w:r w:rsidRPr="00354DFD">
        <w:rPr>
          <w:rFonts w:ascii="Times New Roman" w:hAnsi="Times New Roman"/>
          <w:sz w:val="24"/>
          <w:szCs w:val="24"/>
        </w:rPr>
        <w:t>профориентаци</w:t>
      </w:r>
      <w:r>
        <w:rPr>
          <w:rFonts w:ascii="Times New Roman" w:hAnsi="Times New Roman"/>
          <w:sz w:val="24"/>
          <w:szCs w:val="24"/>
        </w:rPr>
        <w:t>и</w:t>
      </w:r>
      <w:r w:rsidRPr="00354D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47D2" w:rsidRDefault="003647D2" w:rsidP="00364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BDE" w:rsidRDefault="00AB6BDE" w:rsidP="00364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Участники Конкурса.</w:t>
      </w:r>
    </w:p>
    <w:p w:rsidR="00AB6BDE" w:rsidRDefault="00AB6BDE" w:rsidP="00364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конкурсе допускаются </w:t>
      </w:r>
      <w:r w:rsidR="00B529E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ети </w:t>
      </w:r>
      <w:r w:rsidR="00B529E7">
        <w:rPr>
          <w:rFonts w:ascii="Times New Roman" w:hAnsi="Times New Roman"/>
          <w:sz w:val="24"/>
          <w:szCs w:val="24"/>
        </w:rPr>
        <w:t>Кежемского района</w:t>
      </w:r>
      <w:r w:rsidR="003647D2">
        <w:rPr>
          <w:rFonts w:ascii="Times New Roman" w:hAnsi="Times New Roman"/>
          <w:sz w:val="24"/>
          <w:szCs w:val="24"/>
        </w:rPr>
        <w:t xml:space="preserve"> </w:t>
      </w:r>
      <w:r w:rsidR="00E31522">
        <w:rPr>
          <w:rFonts w:ascii="Times New Roman" w:hAnsi="Times New Roman"/>
          <w:sz w:val="24"/>
          <w:szCs w:val="24"/>
        </w:rPr>
        <w:t xml:space="preserve">в возрасте от </w:t>
      </w:r>
      <w:r w:rsidR="00B529E7">
        <w:rPr>
          <w:rFonts w:ascii="Times New Roman" w:hAnsi="Times New Roman"/>
          <w:sz w:val="24"/>
          <w:szCs w:val="24"/>
        </w:rPr>
        <w:t>7</w:t>
      </w:r>
      <w:r w:rsidR="00E31522">
        <w:rPr>
          <w:rFonts w:ascii="Times New Roman" w:hAnsi="Times New Roman"/>
          <w:sz w:val="24"/>
          <w:szCs w:val="24"/>
        </w:rPr>
        <w:t xml:space="preserve"> до 1</w:t>
      </w:r>
      <w:r w:rsidR="001154CB">
        <w:rPr>
          <w:rFonts w:ascii="Times New Roman" w:hAnsi="Times New Roman"/>
          <w:sz w:val="24"/>
          <w:szCs w:val="24"/>
        </w:rPr>
        <w:t>7</w:t>
      </w:r>
      <w:r w:rsidR="00E31522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871428" w:rsidRDefault="00871428" w:rsidP="00364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BDE" w:rsidRDefault="00AB6BDE" w:rsidP="00364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организации и проведения Конкурса.</w:t>
      </w:r>
    </w:p>
    <w:p w:rsidR="00E50D67" w:rsidRDefault="00AB6BDE" w:rsidP="00E5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2B619E">
        <w:rPr>
          <w:rFonts w:ascii="Times New Roman" w:hAnsi="Times New Roman"/>
          <w:sz w:val="24"/>
          <w:szCs w:val="24"/>
        </w:rPr>
        <w:t>Конкурс проходит</w:t>
      </w:r>
      <w:r w:rsidR="00B529E7" w:rsidRPr="00B529E7">
        <w:rPr>
          <w:rFonts w:ascii="Times New Roman" w:hAnsi="Times New Roman"/>
          <w:sz w:val="24"/>
          <w:szCs w:val="24"/>
        </w:rPr>
        <w:t xml:space="preserve"> </w:t>
      </w:r>
      <w:r w:rsidR="00B529E7">
        <w:rPr>
          <w:rFonts w:ascii="Times New Roman" w:hAnsi="Times New Roman"/>
          <w:sz w:val="24"/>
          <w:szCs w:val="24"/>
        </w:rPr>
        <w:t>с 1 ноября по 1 декабря 2024</w:t>
      </w:r>
      <w:r w:rsidR="00B529E7" w:rsidRPr="00ED3037">
        <w:rPr>
          <w:rFonts w:ascii="Times New Roman" w:hAnsi="Times New Roman"/>
          <w:sz w:val="24"/>
          <w:szCs w:val="24"/>
        </w:rPr>
        <w:t xml:space="preserve"> года</w:t>
      </w:r>
      <w:r w:rsidR="002B619E">
        <w:rPr>
          <w:rFonts w:ascii="Times New Roman" w:hAnsi="Times New Roman"/>
          <w:sz w:val="24"/>
          <w:szCs w:val="24"/>
        </w:rPr>
        <w:t xml:space="preserve"> </w:t>
      </w:r>
      <w:r w:rsidR="00E50D67">
        <w:rPr>
          <w:rFonts w:ascii="Times New Roman" w:hAnsi="Times New Roman"/>
          <w:sz w:val="24"/>
          <w:szCs w:val="24"/>
        </w:rPr>
        <w:t xml:space="preserve">в следующем порядке: </w:t>
      </w:r>
    </w:p>
    <w:p w:rsidR="00B529E7" w:rsidRDefault="00E50D67" w:rsidP="001B7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="00B529E7">
        <w:rPr>
          <w:rFonts w:ascii="Times New Roman" w:hAnsi="Times New Roman"/>
          <w:sz w:val="24"/>
          <w:szCs w:val="24"/>
        </w:rPr>
        <w:t>У</w:t>
      </w:r>
      <w:r w:rsidR="002B619E" w:rsidRPr="00ED3037">
        <w:rPr>
          <w:rFonts w:ascii="Times New Roman" w:hAnsi="Times New Roman"/>
          <w:sz w:val="24"/>
          <w:szCs w:val="24"/>
        </w:rPr>
        <w:t xml:space="preserve">частник </w:t>
      </w:r>
      <w:r w:rsidR="00B529E7">
        <w:rPr>
          <w:rFonts w:ascii="Times New Roman" w:hAnsi="Times New Roman"/>
          <w:sz w:val="24"/>
          <w:szCs w:val="24"/>
        </w:rPr>
        <w:t>записывает видеоролик с</w:t>
      </w:r>
      <w:r w:rsidR="00090311">
        <w:rPr>
          <w:rFonts w:ascii="Times New Roman" w:hAnsi="Times New Roman"/>
          <w:sz w:val="24"/>
          <w:szCs w:val="24"/>
        </w:rPr>
        <w:t>о стихотворными</w:t>
      </w:r>
      <w:r w:rsidR="00B529E7">
        <w:rPr>
          <w:rFonts w:ascii="Times New Roman" w:hAnsi="Times New Roman"/>
          <w:sz w:val="24"/>
          <w:szCs w:val="24"/>
        </w:rPr>
        <w:t xml:space="preserve"> поздравлениями энергетикам с профессиональным праздником и размещает его в социальных сетях.</w:t>
      </w:r>
    </w:p>
    <w:p w:rsidR="00196960" w:rsidRDefault="00B529E7" w:rsidP="001B7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3A28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направляет заявку и ссылку на видеоролик </w:t>
      </w:r>
      <w:r w:rsidR="00871428">
        <w:rPr>
          <w:rFonts w:ascii="Times New Roman" w:hAnsi="Times New Roman"/>
          <w:sz w:val="24"/>
          <w:szCs w:val="24"/>
        </w:rPr>
        <w:t>на</w:t>
      </w:r>
      <w:r w:rsidR="00E50D67">
        <w:rPr>
          <w:rFonts w:ascii="Times New Roman" w:hAnsi="Times New Roman"/>
          <w:sz w:val="24"/>
          <w:szCs w:val="24"/>
        </w:rPr>
        <w:t xml:space="preserve"> адрес</w:t>
      </w:r>
      <w:r w:rsidR="00871428">
        <w:rPr>
          <w:rFonts w:ascii="Times New Roman" w:hAnsi="Times New Roman"/>
          <w:sz w:val="24"/>
          <w:szCs w:val="24"/>
        </w:rPr>
        <w:t>а</w:t>
      </w:r>
      <w:r w:rsidR="00E50D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организаторов </w:t>
      </w:r>
      <w:r w:rsidR="001B75BD">
        <w:rPr>
          <w:rFonts w:ascii="Times New Roman" w:hAnsi="Times New Roman"/>
          <w:sz w:val="24"/>
          <w:szCs w:val="24"/>
        </w:rPr>
        <w:t>(</w:t>
      </w:r>
      <w:hyperlink r:id="rId6" w:history="1">
        <w:r w:rsidRPr="00E91440">
          <w:rPr>
            <w:rFonts w:ascii="Times New Roman" w:eastAsia="Times New Roman" w:hAnsi="Times New Roman"/>
            <w:color w:val="1C4CA5"/>
            <w:sz w:val="24"/>
            <w:szCs w:val="24"/>
            <w:lang w:eastAsia="ru-RU"/>
          </w:rPr>
          <w:t>NagibinaIA@boges.ru</w:t>
        </w:r>
      </w:hyperlink>
      <w:r w:rsidRPr="00E91440">
        <w:rPr>
          <w:rFonts w:ascii="Times New Roman" w:eastAsia="Times New Roman" w:hAnsi="Times New Roman"/>
          <w:color w:val="1F497D"/>
          <w:sz w:val="24"/>
          <w:szCs w:val="24"/>
          <w:shd w:val="clear" w:color="auto" w:fill="FFFFFF"/>
          <w:lang w:eastAsia="ru-RU"/>
        </w:rPr>
        <w:t xml:space="preserve"> </w:t>
      </w:r>
      <w:r w:rsidRPr="006749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Pr="00E91440">
        <w:rPr>
          <w:rFonts w:ascii="Times New Roman" w:eastAsia="Times New Roman" w:hAnsi="Times New Roman"/>
          <w:color w:val="1F497D"/>
          <w:sz w:val="24"/>
          <w:szCs w:val="24"/>
          <w:shd w:val="clear" w:color="auto" w:fill="FFFFFF"/>
          <w:lang w:eastAsia="ru-RU"/>
        </w:rPr>
        <w:t xml:space="preserve"> </w:t>
      </w:r>
      <w:hyperlink r:id="rId7" w:history="1">
        <w:r w:rsidRPr="00AE2A0E">
          <w:rPr>
            <w:rFonts w:ascii="Times New Roman" w:hAnsi="Times New Roman"/>
            <w:color w:val="1C4CA5"/>
            <w:sz w:val="24"/>
            <w:szCs w:val="24"/>
          </w:rPr>
          <w:t>SkrashukVV@boges.ru</w:t>
        </w:r>
      </w:hyperlink>
      <w:r w:rsidR="001B75BD">
        <w:rPr>
          <w:rStyle w:val="a7"/>
          <w:rFonts w:ascii="Times New Roman" w:hAnsi="Times New Roman"/>
          <w:iCs/>
          <w:sz w:val="24"/>
          <w:szCs w:val="24"/>
          <w:lang w:eastAsia="ru-RU"/>
        </w:rPr>
        <w:t>)</w:t>
      </w:r>
      <w:r w:rsidR="00871428" w:rsidRPr="00871428">
        <w:rPr>
          <w:rStyle w:val="a7"/>
          <w:rFonts w:ascii="Times New Roman" w:hAnsi="Times New Roman"/>
          <w:iCs/>
          <w:color w:val="auto"/>
          <w:sz w:val="24"/>
          <w:szCs w:val="24"/>
          <w:u w:val="none"/>
          <w:lang w:eastAsia="ru-RU"/>
        </w:rPr>
        <w:t xml:space="preserve"> </w:t>
      </w:r>
      <w:r w:rsidR="00871428" w:rsidRPr="00196960">
        <w:rPr>
          <w:rStyle w:val="a7"/>
          <w:rFonts w:ascii="Times New Roman" w:hAnsi="Times New Roman"/>
          <w:b/>
          <w:iCs/>
          <w:color w:val="auto"/>
          <w:sz w:val="24"/>
          <w:szCs w:val="24"/>
          <w:u w:val="none"/>
          <w:lang w:eastAsia="ru-RU"/>
        </w:rPr>
        <w:t>с</w:t>
      </w:r>
      <w:r w:rsidR="00E50D67" w:rsidRPr="00196960">
        <w:rPr>
          <w:rStyle w:val="a7"/>
          <w:rFonts w:ascii="Times New Roman" w:hAnsi="Times New Roman"/>
          <w:b/>
          <w:iCs/>
          <w:color w:val="auto"/>
          <w:sz w:val="24"/>
          <w:szCs w:val="24"/>
          <w:u w:val="none"/>
          <w:lang w:eastAsia="ru-RU"/>
        </w:rPr>
        <w:t xml:space="preserve"> пометкой</w:t>
      </w:r>
      <w:r w:rsidR="00E50D67" w:rsidRPr="00196960">
        <w:rPr>
          <w:rStyle w:val="a7"/>
          <w:rFonts w:ascii="Times New Roman" w:hAnsi="Times New Roman"/>
          <w:b/>
          <w:iCs/>
          <w:sz w:val="24"/>
          <w:szCs w:val="24"/>
          <w:u w:val="none"/>
          <w:lang w:eastAsia="ru-RU"/>
        </w:rPr>
        <w:t xml:space="preserve"> </w:t>
      </w:r>
      <w:r w:rsidR="00E50D67" w:rsidRPr="00196960">
        <w:rPr>
          <w:rStyle w:val="a7"/>
          <w:rFonts w:ascii="Times New Roman" w:hAnsi="Times New Roman"/>
          <w:b/>
          <w:iCs/>
          <w:color w:val="auto"/>
          <w:sz w:val="24"/>
          <w:szCs w:val="24"/>
          <w:u w:val="none"/>
          <w:lang w:eastAsia="ru-RU"/>
        </w:rPr>
        <w:t>«Конкурс»</w:t>
      </w:r>
      <w:r w:rsidR="00ED3037" w:rsidRPr="00ED3037">
        <w:rPr>
          <w:rFonts w:ascii="Times New Roman" w:hAnsi="Times New Roman"/>
          <w:sz w:val="24"/>
          <w:szCs w:val="24"/>
        </w:rPr>
        <w:t xml:space="preserve">. </w:t>
      </w:r>
    </w:p>
    <w:p w:rsidR="001B75BD" w:rsidRPr="001B75BD" w:rsidRDefault="001B75BD" w:rsidP="001B75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5BD">
        <w:rPr>
          <w:rFonts w:ascii="Times New Roman" w:hAnsi="Times New Roman"/>
          <w:b/>
          <w:sz w:val="24"/>
          <w:szCs w:val="24"/>
        </w:rPr>
        <w:t xml:space="preserve">Работы, поступившие после </w:t>
      </w:r>
      <w:r w:rsidR="00196960">
        <w:rPr>
          <w:rFonts w:ascii="Times New Roman" w:hAnsi="Times New Roman"/>
          <w:b/>
          <w:sz w:val="24"/>
          <w:szCs w:val="24"/>
        </w:rPr>
        <w:t>1</w:t>
      </w:r>
      <w:r w:rsidRPr="001B75BD">
        <w:rPr>
          <w:rFonts w:ascii="Times New Roman" w:hAnsi="Times New Roman"/>
          <w:b/>
          <w:sz w:val="24"/>
          <w:szCs w:val="24"/>
        </w:rPr>
        <w:t xml:space="preserve"> </w:t>
      </w:r>
      <w:r w:rsidR="00196960">
        <w:rPr>
          <w:rFonts w:ascii="Times New Roman" w:hAnsi="Times New Roman"/>
          <w:b/>
          <w:sz w:val="24"/>
          <w:szCs w:val="24"/>
        </w:rPr>
        <w:t>дек</w:t>
      </w:r>
      <w:r w:rsidRPr="001B75BD">
        <w:rPr>
          <w:rFonts w:ascii="Times New Roman" w:hAnsi="Times New Roman"/>
          <w:b/>
          <w:sz w:val="24"/>
          <w:szCs w:val="24"/>
        </w:rPr>
        <w:t>а</w:t>
      </w:r>
      <w:r w:rsidR="00196960">
        <w:rPr>
          <w:rFonts w:ascii="Times New Roman" w:hAnsi="Times New Roman"/>
          <w:b/>
          <w:sz w:val="24"/>
          <w:szCs w:val="24"/>
        </w:rPr>
        <w:t>б</w:t>
      </w:r>
      <w:r w:rsidRPr="001B75BD">
        <w:rPr>
          <w:rFonts w:ascii="Times New Roman" w:hAnsi="Times New Roman"/>
          <w:b/>
          <w:sz w:val="24"/>
          <w:szCs w:val="24"/>
        </w:rPr>
        <w:t>ря, не принимаются!</w:t>
      </w:r>
    </w:p>
    <w:p w:rsidR="00E50D67" w:rsidRDefault="001B75BD" w:rsidP="00E5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2A39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B529E7">
        <w:rPr>
          <w:rFonts w:ascii="Times New Roman" w:hAnsi="Times New Roman"/>
          <w:sz w:val="24"/>
          <w:szCs w:val="24"/>
        </w:rPr>
        <w:t>В письме</w:t>
      </w:r>
      <w:r w:rsidR="00ED3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="00B529E7">
        <w:rPr>
          <w:rFonts w:ascii="Times New Roman" w:hAnsi="Times New Roman"/>
          <w:sz w:val="24"/>
          <w:szCs w:val="24"/>
        </w:rPr>
        <w:t>указать</w:t>
      </w:r>
      <w:r w:rsidR="00ED3037">
        <w:rPr>
          <w:rFonts w:ascii="Times New Roman" w:hAnsi="Times New Roman"/>
          <w:sz w:val="24"/>
          <w:szCs w:val="24"/>
        </w:rPr>
        <w:t>: название работы, ФИО и возраст участника</w:t>
      </w:r>
      <w:r>
        <w:rPr>
          <w:rFonts w:ascii="Times New Roman" w:hAnsi="Times New Roman"/>
          <w:sz w:val="24"/>
          <w:szCs w:val="24"/>
        </w:rPr>
        <w:t>, телефон и ФИО родителей (для связи)</w:t>
      </w:r>
      <w:r w:rsidR="00ED30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5BD">
        <w:rPr>
          <w:rFonts w:ascii="Times New Roman" w:hAnsi="Times New Roman"/>
          <w:b/>
          <w:sz w:val="24"/>
          <w:szCs w:val="24"/>
        </w:rPr>
        <w:t>Работы без описания не принимаются!</w:t>
      </w:r>
    </w:p>
    <w:p w:rsidR="00AB6BDE" w:rsidRPr="002B619E" w:rsidRDefault="001B75BD" w:rsidP="00E5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E50D6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Подведение итогов конкурса </w:t>
      </w:r>
      <w:r w:rsidR="0019696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142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96960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="00B529E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960">
        <w:rPr>
          <w:rFonts w:ascii="Times New Roman" w:eastAsia="Times New Roman" w:hAnsi="Times New Roman"/>
          <w:sz w:val="24"/>
          <w:szCs w:val="24"/>
          <w:lang w:eastAsia="ru-RU"/>
        </w:rPr>
        <w:t>декаб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>ря 20</w:t>
      </w:r>
      <w:r w:rsidR="008714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529E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C638F" w:rsidRDefault="002B619E" w:rsidP="00E5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E50D6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. Объявление победителей конкурса </w:t>
      </w:r>
      <w:r w:rsidR="002C638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B75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9E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C63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960">
        <w:rPr>
          <w:rFonts w:ascii="Times New Roman" w:eastAsia="Times New Roman" w:hAnsi="Times New Roman"/>
          <w:sz w:val="24"/>
          <w:szCs w:val="24"/>
          <w:lang w:eastAsia="ru-RU"/>
        </w:rPr>
        <w:t>декаб</w:t>
      </w:r>
      <w:r w:rsidR="00AB6BDE">
        <w:rPr>
          <w:rFonts w:ascii="Times New Roman" w:eastAsia="Times New Roman" w:hAnsi="Times New Roman"/>
          <w:sz w:val="24"/>
          <w:szCs w:val="24"/>
          <w:lang w:eastAsia="ru-RU"/>
        </w:rPr>
        <w:t>ря</w:t>
      </w:r>
      <w:r w:rsidR="00AB6BDE">
        <w:rPr>
          <w:rFonts w:ascii="Times New Roman" w:hAnsi="Times New Roman"/>
          <w:sz w:val="24"/>
          <w:szCs w:val="24"/>
        </w:rPr>
        <w:t xml:space="preserve"> 20</w:t>
      </w:r>
      <w:r w:rsidR="00871428">
        <w:rPr>
          <w:rFonts w:ascii="Times New Roman" w:hAnsi="Times New Roman"/>
          <w:sz w:val="24"/>
          <w:szCs w:val="24"/>
        </w:rPr>
        <w:t>2</w:t>
      </w:r>
      <w:r w:rsidR="00B529E7">
        <w:rPr>
          <w:rFonts w:ascii="Times New Roman" w:hAnsi="Times New Roman"/>
          <w:sz w:val="24"/>
          <w:szCs w:val="24"/>
        </w:rPr>
        <w:t>4</w:t>
      </w:r>
      <w:r w:rsidR="00AB6BDE">
        <w:rPr>
          <w:rFonts w:ascii="Times New Roman" w:hAnsi="Times New Roman"/>
          <w:sz w:val="24"/>
          <w:szCs w:val="24"/>
        </w:rPr>
        <w:t xml:space="preserve"> года</w:t>
      </w:r>
      <w:r w:rsidR="002C638F">
        <w:rPr>
          <w:rFonts w:ascii="Times New Roman" w:hAnsi="Times New Roman"/>
          <w:sz w:val="24"/>
          <w:szCs w:val="24"/>
        </w:rPr>
        <w:t xml:space="preserve"> на сайте АО «Богучанская ГЭС» и на страницах станции в социальных сетях</w:t>
      </w:r>
      <w:r w:rsidR="00AB6BDE">
        <w:rPr>
          <w:rFonts w:ascii="Times New Roman" w:hAnsi="Times New Roman"/>
          <w:sz w:val="24"/>
          <w:szCs w:val="24"/>
        </w:rPr>
        <w:t>.</w:t>
      </w:r>
      <w:r w:rsidR="00336503">
        <w:rPr>
          <w:rFonts w:ascii="Times New Roman" w:hAnsi="Times New Roman"/>
          <w:sz w:val="24"/>
          <w:szCs w:val="24"/>
        </w:rPr>
        <w:t xml:space="preserve"> Там же будут названы дата и место н</w:t>
      </w:r>
      <w:r w:rsidR="002C638F">
        <w:rPr>
          <w:rFonts w:ascii="Times New Roman" w:hAnsi="Times New Roman"/>
          <w:sz w:val="24"/>
          <w:szCs w:val="24"/>
        </w:rPr>
        <w:t>аграждени</w:t>
      </w:r>
      <w:r w:rsidR="00336503">
        <w:rPr>
          <w:rFonts w:ascii="Times New Roman" w:hAnsi="Times New Roman"/>
          <w:sz w:val="24"/>
          <w:szCs w:val="24"/>
        </w:rPr>
        <w:t>я</w:t>
      </w:r>
      <w:r w:rsidR="002C638F">
        <w:rPr>
          <w:rFonts w:ascii="Times New Roman" w:hAnsi="Times New Roman"/>
          <w:sz w:val="24"/>
          <w:szCs w:val="24"/>
        </w:rPr>
        <w:t xml:space="preserve"> победителей</w:t>
      </w:r>
      <w:r w:rsidR="00336503">
        <w:rPr>
          <w:rFonts w:ascii="Times New Roman" w:hAnsi="Times New Roman"/>
          <w:sz w:val="24"/>
          <w:szCs w:val="24"/>
        </w:rPr>
        <w:t xml:space="preserve">.  </w:t>
      </w:r>
      <w:r w:rsidR="002C638F">
        <w:rPr>
          <w:rFonts w:ascii="Times New Roman" w:hAnsi="Times New Roman"/>
          <w:sz w:val="24"/>
          <w:szCs w:val="24"/>
        </w:rPr>
        <w:t xml:space="preserve"> </w:t>
      </w:r>
    </w:p>
    <w:p w:rsidR="00AB6BDE" w:rsidRDefault="00AB6BDE" w:rsidP="00364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DE" w:rsidRDefault="00E50D67" w:rsidP="00AB6B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090311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Технические требования и к</w:t>
      </w:r>
      <w:r w:rsidR="00B529E7">
        <w:rPr>
          <w:rFonts w:ascii="Times New Roman" w:eastAsia="Times New Roman" w:hAnsi="Times New Roman"/>
          <w:b/>
          <w:sz w:val="24"/>
          <w:szCs w:val="24"/>
          <w:lang w:eastAsia="ru-RU"/>
        </w:rPr>
        <w:t>ритерии оценки</w:t>
      </w:r>
      <w:r w:rsidR="002B619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90311" w:rsidRDefault="00621217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5.1. </w:t>
      </w:r>
      <w:r w:rsidR="001B75BD">
        <w:rPr>
          <w:rFonts w:ascii="Times New Roman" w:hAnsi="Times New Roman"/>
          <w:iCs/>
          <w:sz w:val="24"/>
          <w:szCs w:val="24"/>
          <w:lang w:eastAsia="ru-RU"/>
        </w:rPr>
        <w:t xml:space="preserve">На конкурс принимаются </w:t>
      </w:r>
      <w:r w:rsidR="00B529E7">
        <w:rPr>
          <w:rFonts w:ascii="Times New Roman" w:hAnsi="Times New Roman"/>
          <w:iCs/>
          <w:sz w:val="24"/>
          <w:szCs w:val="24"/>
          <w:lang w:eastAsia="ru-RU"/>
        </w:rPr>
        <w:t>видеоролики</w:t>
      </w:r>
      <w:r w:rsidR="00090311">
        <w:rPr>
          <w:rFonts w:ascii="Times New Roman" w:hAnsi="Times New Roman"/>
          <w:iCs/>
          <w:sz w:val="24"/>
          <w:szCs w:val="24"/>
          <w:lang w:eastAsia="ru-RU"/>
        </w:rPr>
        <w:t xml:space="preserve"> в любом творческом формате – мультимедийная презентация, клип, анимационный фильм и т.д.</w:t>
      </w:r>
      <w:r w:rsidR="003647D2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090311" w:rsidRDefault="00090311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lastRenderedPageBreak/>
        <w:t>5.2. Продолжительность ролика не более 3 минут, формат</w:t>
      </w:r>
      <w:r w:rsidRPr="00090311">
        <w:rPr>
          <w:rFonts w:ascii="Times New Roman" w:hAnsi="Times New Roman"/>
          <w:iCs/>
          <w:sz w:val="24"/>
          <w:szCs w:val="24"/>
          <w:lang w:eastAsia="ru-RU"/>
        </w:rPr>
        <w:t xml:space="preserve"> MPEG или МP4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, расположение кадра </w:t>
      </w:r>
      <w:r w:rsidR="00336503">
        <w:rPr>
          <w:rFonts w:ascii="Times New Roman" w:hAnsi="Times New Roman"/>
          <w:iCs/>
          <w:sz w:val="24"/>
          <w:szCs w:val="24"/>
          <w:lang w:eastAsia="ru-RU"/>
        </w:rPr>
        <w:t xml:space="preserve">при съемке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– горизонтальное. </w:t>
      </w:r>
    </w:p>
    <w:p w:rsidR="00871428" w:rsidRDefault="00621217" w:rsidP="000903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5.</w:t>
      </w:r>
      <w:r w:rsidR="00090311">
        <w:rPr>
          <w:rFonts w:ascii="Times New Roman" w:hAnsi="Times New Roman"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 w:rsidR="002C638F">
        <w:rPr>
          <w:rFonts w:ascii="Times New Roman" w:hAnsi="Times New Roman"/>
          <w:iCs/>
          <w:sz w:val="24"/>
          <w:szCs w:val="24"/>
          <w:lang w:eastAsia="ru-RU"/>
        </w:rPr>
        <w:t>Участник конкурса может прочитать текст поздравления в стихах, подготовленный самостоятельно или написанный другим автором (в этом случае автора и название произведения необходимо указать в описании, направленном организаторам)</w:t>
      </w:r>
      <w:r w:rsidR="001B75BD">
        <w:rPr>
          <w:rFonts w:ascii="Times New Roman" w:hAnsi="Times New Roman"/>
          <w:iCs/>
          <w:sz w:val="24"/>
          <w:szCs w:val="24"/>
        </w:rPr>
        <w:t>.</w:t>
      </w:r>
    </w:p>
    <w:p w:rsidR="001154CB" w:rsidRPr="00621217" w:rsidRDefault="00621217" w:rsidP="003647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5.</w:t>
      </w:r>
      <w:r w:rsidR="002C638F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 w:rsidR="002B619E" w:rsidRPr="001B75B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Принимаются </w:t>
      </w:r>
      <w:r w:rsidR="001B75BD" w:rsidRPr="001B75B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только </w:t>
      </w:r>
      <w:r w:rsidR="002B619E" w:rsidRPr="001B75BD">
        <w:rPr>
          <w:rFonts w:ascii="Times New Roman" w:hAnsi="Times New Roman"/>
          <w:b/>
          <w:iCs/>
          <w:sz w:val="24"/>
          <w:szCs w:val="24"/>
          <w:lang w:eastAsia="ru-RU"/>
        </w:rPr>
        <w:t>индивидуальные</w:t>
      </w:r>
      <w:r w:rsidR="001154CB" w:rsidRPr="001B75B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работы</w:t>
      </w:r>
      <w:r w:rsidR="002C638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! </w:t>
      </w:r>
    </w:p>
    <w:p w:rsidR="001B75BD" w:rsidRDefault="00621217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21217">
        <w:rPr>
          <w:rFonts w:ascii="Times New Roman" w:hAnsi="Times New Roman"/>
          <w:iCs/>
          <w:sz w:val="24"/>
          <w:szCs w:val="24"/>
          <w:lang w:eastAsia="ru-RU"/>
        </w:rPr>
        <w:t>5.5.</w:t>
      </w:r>
      <w:r w:rsidR="001B75B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AB6BDE">
        <w:rPr>
          <w:rFonts w:ascii="Times New Roman" w:hAnsi="Times New Roman"/>
          <w:iCs/>
          <w:sz w:val="24"/>
          <w:szCs w:val="24"/>
          <w:lang w:eastAsia="ru-RU"/>
        </w:rPr>
        <w:t>Критерии оценки: победителем стан</w:t>
      </w:r>
      <w:r w:rsidR="002B619E">
        <w:rPr>
          <w:rFonts w:ascii="Times New Roman" w:hAnsi="Times New Roman"/>
          <w:iCs/>
          <w:sz w:val="24"/>
          <w:szCs w:val="24"/>
          <w:lang w:eastAsia="ru-RU"/>
        </w:rPr>
        <w:t xml:space="preserve">овятся </w:t>
      </w:r>
      <w:r w:rsidR="00AB6BDE">
        <w:rPr>
          <w:rFonts w:ascii="Times New Roman" w:hAnsi="Times New Roman"/>
          <w:iCs/>
          <w:sz w:val="24"/>
          <w:szCs w:val="24"/>
          <w:lang w:eastAsia="ru-RU"/>
        </w:rPr>
        <w:t>автор</w:t>
      </w:r>
      <w:r w:rsidR="002B619E">
        <w:rPr>
          <w:rFonts w:ascii="Times New Roman" w:hAnsi="Times New Roman"/>
          <w:iCs/>
          <w:sz w:val="24"/>
          <w:szCs w:val="24"/>
          <w:lang w:eastAsia="ru-RU"/>
        </w:rPr>
        <w:t>ы, которые</w:t>
      </w:r>
      <w:r w:rsidR="00AB6BD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1B75BD" w:rsidRDefault="001B75BD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5.5.1</w:t>
      </w:r>
      <w:r w:rsidR="002C638F">
        <w:rPr>
          <w:rFonts w:ascii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647D2">
        <w:rPr>
          <w:rFonts w:ascii="Times New Roman" w:hAnsi="Times New Roman"/>
          <w:iCs/>
          <w:sz w:val="24"/>
          <w:szCs w:val="24"/>
          <w:lang w:eastAsia="ru-RU"/>
        </w:rPr>
        <w:t>представят яркую необычную работу</w:t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:rsidR="002C638F" w:rsidRDefault="001B75BD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5.5.</w:t>
      </w:r>
      <w:r w:rsidR="002C638F">
        <w:rPr>
          <w:rFonts w:ascii="Times New Roman" w:hAnsi="Times New Roman"/>
          <w:iCs/>
          <w:sz w:val="24"/>
          <w:szCs w:val="24"/>
          <w:lang w:eastAsia="ru-RU"/>
        </w:rPr>
        <w:t>2</w:t>
      </w:r>
      <w:r w:rsidR="00AB6BDE">
        <w:rPr>
          <w:rFonts w:ascii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проявят глубок</w:t>
      </w:r>
      <w:r w:rsidR="00311A0D">
        <w:rPr>
          <w:rFonts w:ascii="Times New Roman" w:hAnsi="Times New Roman"/>
          <w:iCs/>
          <w:sz w:val="24"/>
          <w:szCs w:val="24"/>
          <w:lang w:eastAsia="ru-RU"/>
        </w:rPr>
        <w:t>и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  <w:lang w:eastAsia="ru-RU"/>
        </w:rPr>
        <w:t xml:space="preserve">й интерес к работе Богучанской ГЭС и </w:t>
      </w:r>
      <w:r w:rsidR="002C638F">
        <w:rPr>
          <w:rFonts w:ascii="Times New Roman" w:hAnsi="Times New Roman"/>
          <w:iCs/>
          <w:sz w:val="24"/>
          <w:szCs w:val="24"/>
          <w:lang w:eastAsia="ru-RU"/>
        </w:rPr>
        <w:t>всех энергетиков РФ;</w:t>
      </w:r>
    </w:p>
    <w:p w:rsidR="001154CB" w:rsidRPr="00621217" w:rsidRDefault="002C638F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color w:val="0000FF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5.5</w:t>
      </w:r>
      <w:r w:rsidR="001B75BD">
        <w:rPr>
          <w:rFonts w:ascii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3. прочитают текст поздравления с хорошей дикцией и наиболее выразительно. </w:t>
      </w:r>
      <w:r w:rsidR="001B75B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B619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AB6BDE" w:rsidRPr="006E3834" w:rsidRDefault="00621217" w:rsidP="002B61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5</w:t>
      </w:r>
      <w:r w:rsidRPr="006E3834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="002C638F">
        <w:rPr>
          <w:rFonts w:ascii="Times New Roman" w:hAnsi="Times New Roman"/>
          <w:iCs/>
          <w:sz w:val="24"/>
          <w:szCs w:val="24"/>
          <w:lang w:eastAsia="ru-RU"/>
        </w:rPr>
        <w:t>6</w:t>
      </w:r>
      <w:r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 w:rsidR="002B619E"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Всего жюри определяет </w:t>
      </w:r>
      <w:r w:rsidR="002C638F">
        <w:rPr>
          <w:rFonts w:ascii="Times New Roman" w:hAnsi="Times New Roman"/>
          <w:iCs/>
          <w:sz w:val="24"/>
          <w:szCs w:val="24"/>
          <w:lang w:eastAsia="ru-RU"/>
        </w:rPr>
        <w:t>6</w:t>
      </w:r>
      <w:r w:rsidR="001154CB"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 призовых мест в </w:t>
      </w:r>
      <w:r w:rsidR="002C638F">
        <w:rPr>
          <w:rFonts w:ascii="Times New Roman" w:hAnsi="Times New Roman"/>
          <w:iCs/>
          <w:sz w:val="24"/>
          <w:szCs w:val="24"/>
          <w:lang w:eastAsia="ru-RU"/>
        </w:rPr>
        <w:t>дву</w:t>
      </w:r>
      <w:r w:rsidR="001B75BD" w:rsidRPr="006E3834">
        <w:rPr>
          <w:rFonts w:ascii="Times New Roman" w:hAnsi="Times New Roman"/>
          <w:iCs/>
          <w:sz w:val="24"/>
          <w:szCs w:val="24"/>
          <w:lang w:eastAsia="ru-RU"/>
        </w:rPr>
        <w:t>х</w:t>
      </w:r>
      <w:r w:rsidR="001154CB"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 возрастных группах</w:t>
      </w:r>
      <w:r w:rsidR="001B75BD" w:rsidRPr="006E3834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1154CB"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C638F">
        <w:rPr>
          <w:rFonts w:ascii="Times New Roman" w:hAnsi="Times New Roman"/>
          <w:iCs/>
          <w:sz w:val="24"/>
          <w:szCs w:val="24"/>
          <w:lang w:eastAsia="ru-RU"/>
        </w:rPr>
        <w:t>7-12</w:t>
      </w:r>
      <w:r w:rsidR="001154CB"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 лет и 1</w:t>
      </w:r>
      <w:r w:rsidR="001B75BD" w:rsidRPr="006E3834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="001154CB" w:rsidRPr="006E3834">
        <w:rPr>
          <w:rFonts w:ascii="Times New Roman" w:hAnsi="Times New Roman"/>
          <w:iCs/>
          <w:sz w:val="24"/>
          <w:szCs w:val="24"/>
          <w:lang w:eastAsia="ru-RU"/>
        </w:rPr>
        <w:t>-17 лет</w:t>
      </w:r>
      <w:r w:rsidR="002B619E" w:rsidRPr="006E3834">
        <w:rPr>
          <w:rFonts w:ascii="Times New Roman" w:hAnsi="Times New Roman"/>
          <w:iCs/>
          <w:sz w:val="24"/>
          <w:szCs w:val="24"/>
          <w:lang w:eastAsia="ru-RU"/>
        </w:rPr>
        <w:t xml:space="preserve">.  </w:t>
      </w:r>
    </w:p>
    <w:p w:rsidR="00AB6BDE" w:rsidRPr="006E3834" w:rsidRDefault="00AB6BDE" w:rsidP="00AB6BDE">
      <w:pPr>
        <w:pStyle w:val="a8"/>
        <w:rPr>
          <w:rFonts w:ascii="Times New Roman" w:hAnsi="Times New Roman"/>
          <w:sz w:val="24"/>
          <w:szCs w:val="24"/>
        </w:rPr>
      </w:pPr>
    </w:p>
    <w:p w:rsidR="00AB6BDE" w:rsidRPr="006E3834" w:rsidRDefault="00621217" w:rsidP="001C7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834">
        <w:rPr>
          <w:rFonts w:ascii="Times New Roman" w:hAnsi="Times New Roman"/>
          <w:b/>
          <w:sz w:val="24"/>
          <w:szCs w:val="24"/>
        </w:rPr>
        <w:t>6</w:t>
      </w:r>
      <w:r w:rsidR="00AB6BDE" w:rsidRPr="006E3834">
        <w:rPr>
          <w:rFonts w:ascii="Times New Roman" w:hAnsi="Times New Roman"/>
          <w:b/>
          <w:sz w:val="24"/>
          <w:szCs w:val="24"/>
        </w:rPr>
        <w:t>. Работа Оргкомитета и Жюри.</w:t>
      </w:r>
    </w:p>
    <w:p w:rsidR="001B75BD" w:rsidRPr="006E3834" w:rsidRDefault="001B75BD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834">
        <w:rPr>
          <w:rFonts w:ascii="Times New Roman" w:hAnsi="Times New Roman"/>
          <w:sz w:val="24"/>
          <w:szCs w:val="24"/>
        </w:rPr>
        <w:t>6.1.</w:t>
      </w:r>
      <w:r w:rsidR="00AB6BDE" w:rsidRPr="006E3834">
        <w:rPr>
          <w:rFonts w:ascii="Times New Roman" w:hAnsi="Times New Roman"/>
          <w:sz w:val="24"/>
          <w:szCs w:val="24"/>
        </w:rPr>
        <w:t xml:space="preserve">Оргкомитет конкурса </w:t>
      </w:r>
      <w:r w:rsidRPr="006E3834">
        <w:rPr>
          <w:rFonts w:ascii="Times New Roman" w:hAnsi="Times New Roman"/>
          <w:sz w:val="24"/>
          <w:szCs w:val="24"/>
        </w:rPr>
        <w:t xml:space="preserve">(Отдел по стратегическим коммуникациям и связям с общественностью) </w:t>
      </w:r>
      <w:r w:rsidR="00AB6BDE" w:rsidRPr="006E3834">
        <w:rPr>
          <w:rFonts w:ascii="Times New Roman" w:hAnsi="Times New Roman"/>
          <w:sz w:val="24"/>
          <w:szCs w:val="24"/>
        </w:rPr>
        <w:t xml:space="preserve">проводит предварительную работу среди сотрудников, распространяет информацию о конкурсе и приглашает к участию в нем. </w:t>
      </w:r>
    </w:p>
    <w:p w:rsidR="002C638F" w:rsidRDefault="001B75BD" w:rsidP="001C7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834">
        <w:rPr>
          <w:rFonts w:ascii="Times New Roman" w:hAnsi="Times New Roman"/>
          <w:sz w:val="24"/>
          <w:szCs w:val="24"/>
        </w:rPr>
        <w:t xml:space="preserve">6.2. </w:t>
      </w:r>
      <w:r w:rsidR="00AB6BDE" w:rsidRPr="006E3834">
        <w:rPr>
          <w:rFonts w:ascii="Times New Roman" w:hAnsi="Times New Roman"/>
          <w:sz w:val="24"/>
          <w:szCs w:val="24"/>
        </w:rPr>
        <w:t xml:space="preserve">Жюри конкурса </w:t>
      </w:r>
      <w:r w:rsidRPr="006E3834">
        <w:rPr>
          <w:rFonts w:ascii="Times New Roman" w:hAnsi="Times New Roman"/>
          <w:sz w:val="24"/>
          <w:szCs w:val="24"/>
        </w:rPr>
        <w:t>(ОСК</w:t>
      </w:r>
      <w:r w:rsidR="002C638F">
        <w:rPr>
          <w:rFonts w:ascii="Times New Roman" w:hAnsi="Times New Roman"/>
          <w:sz w:val="24"/>
          <w:szCs w:val="24"/>
        </w:rPr>
        <w:t>, представители профсоюзного комитета и других подразделений АО «Богучанская ГЭС»</w:t>
      </w:r>
      <w:r w:rsidRPr="006E3834">
        <w:rPr>
          <w:rFonts w:ascii="Times New Roman" w:hAnsi="Times New Roman"/>
          <w:sz w:val="24"/>
          <w:szCs w:val="24"/>
        </w:rPr>
        <w:t xml:space="preserve">) </w:t>
      </w:r>
      <w:r w:rsidR="00AB6BDE" w:rsidRPr="006E3834">
        <w:rPr>
          <w:rFonts w:ascii="Times New Roman" w:hAnsi="Times New Roman"/>
          <w:sz w:val="24"/>
          <w:szCs w:val="24"/>
        </w:rPr>
        <w:t>подведет итоги</w:t>
      </w:r>
      <w:r w:rsidR="001C79F6" w:rsidRPr="006E3834">
        <w:rPr>
          <w:rFonts w:ascii="Times New Roman" w:hAnsi="Times New Roman"/>
          <w:sz w:val="24"/>
          <w:szCs w:val="24"/>
        </w:rPr>
        <w:t>,</w:t>
      </w:r>
      <w:r w:rsidR="00AB6BDE" w:rsidRPr="006E3834">
        <w:rPr>
          <w:rFonts w:ascii="Times New Roman" w:hAnsi="Times New Roman"/>
          <w:sz w:val="24"/>
          <w:szCs w:val="24"/>
        </w:rPr>
        <w:t xml:space="preserve"> определит победителей по количеству полученных баллов</w:t>
      </w:r>
      <w:r w:rsidR="001C79F6" w:rsidRPr="006E3834">
        <w:rPr>
          <w:rFonts w:ascii="Times New Roman" w:hAnsi="Times New Roman"/>
          <w:sz w:val="24"/>
          <w:szCs w:val="24"/>
        </w:rPr>
        <w:t xml:space="preserve"> и организует вручение</w:t>
      </w:r>
      <w:r w:rsidR="001C79F6">
        <w:rPr>
          <w:rFonts w:ascii="Times New Roman" w:hAnsi="Times New Roman"/>
          <w:sz w:val="24"/>
          <w:szCs w:val="24"/>
        </w:rPr>
        <w:t xml:space="preserve"> призов</w:t>
      </w:r>
      <w:r w:rsidR="00AB6BDE">
        <w:rPr>
          <w:rFonts w:ascii="Times New Roman" w:hAnsi="Times New Roman"/>
          <w:sz w:val="24"/>
          <w:szCs w:val="24"/>
        </w:rPr>
        <w:t>.</w:t>
      </w:r>
    </w:p>
    <w:p w:rsidR="00A561A8" w:rsidRDefault="00A561A8" w:rsidP="001C79F6">
      <w:pPr>
        <w:spacing w:after="0" w:line="240" w:lineRule="auto"/>
      </w:pPr>
    </w:p>
    <w:sectPr w:rsidR="00A561A8" w:rsidSect="009A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0A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684"/>
        </w:tabs>
        <w:ind w:left="68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6AEF2C00"/>
    <w:multiLevelType w:val="multilevel"/>
    <w:tmpl w:val="5DD65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40ED7"/>
    <w:rsid w:val="000668C1"/>
    <w:rsid w:val="00084DAD"/>
    <w:rsid w:val="00090311"/>
    <w:rsid w:val="001154CB"/>
    <w:rsid w:val="00130B96"/>
    <w:rsid w:val="0014661C"/>
    <w:rsid w:val="00196960"/>
    <w:rsid w:val="001B0902"/>
    <w:rsid w:val="001B2F96"/>
    <w:rsid w:val="001B75BD"/>
    <w:rsid w:val="001C79F6"/>
    <w:rsid w:val="002102E3"/>
    <w:rsid w:val="0021553F"/>
    <w:rsid w:val="00254E37"/>
    <w:rsid w:val="00280B86"/>
    <w:rsid w:val="002925E6"/>
    <w:rsid w:val="002A021B"/>
    <w:rsid w:val="002A392E"/>
    <w:rsid w:val="002B619E"/>
    <w:rsid w:val="002C638F"/>
    <w:rsid w:val="002D77F1"/>
    <w:rsid w:val="003009C4"/>
    <w:rsid w:val="00311A0D"/>
    <w:rsid w:val="00336503"/>
    <w:rsid w:val="00342D21"/>
    <w:rsid w:val="00354DFD"/>
    <w:rsid w:val="00364156"/>
    <w:rsid w:val="003647D2"/>
    <w:rsid w:val="003A2891"/>
    <w:rsid w:val="00423D23"/>
    <w:rsid w:val="00424BE9"/>
    <w:rsid w:val="0047065A"/>
    <w:rsid w:val="00474203"/>
    <w:rsid w:val="004A21B1"/>
    <w:rsid w:val="004D0B64"/>
    <w:rsid w:val="005171B1"/>
    <w:rsid w:val="00540ED7"/>
    <w:rsid w:val="00545B17"/>
    <w:rsid w:val="0055190D"/>
    <w:rsid w:val="00576B3B"/>
    <w:rsid w:val="00583650"/>
    <w:rsid w:val="00586029"/>
    <w:rsid w:val="005F35CB"/>
    <w:rsid w:val="00621217"/>
    <w:rsid w:val="006377BA"/>
    <w:rsid w:val="0064458D"/>
    <w:rsid w:val="00674973"/>
    <w:rsid w:val="006B6262"/>
    <w:rsid w:val="006E3834"/>
    <w:rsid w:val="00724BA1"/>
    <w:rsid w:val="00734C59"/>
    <w:rsid w:val="00737F16"/>
    <w:rsid w:val="0074047D"/>
    <w:rsid w:val="007C640E"/>
    <w:rsid w:val="007E18E8"/>
    <w:rsid w:val="00812115"/>
    <w:rsid w:val="00871428"/>
    <w:rsid w:val="00900EE3"/>
    <w:rsid w:val="00911543"/>
    <w:rsid w:val="0093106F"/>
    <w:rsid w:val="009A7A17"/>
    <w:rsid w:val="009D38F3"/>
    <w:rsid w:val="009D4085"/>
    <w:rsid w:val="00A14B76"/>
    <w:rsid w:val="00A35B26"/>
    <w:rsid w:val="00A41681"/>
    <w:rsid w:val="00A561A8"/>
    <w:rsid w:val="00A65CF0"/>
    <w:rsid w:val="00A6639C"/>
    <w:rsid w:val="00AB6BDE"/>
    <w:rsid w:val="00AD5195"/>
    <w:rsid w:val="00AF4F9D"/>
    <w:rsid w:val="00AF7A94"/>
    <w:rsid w:val="00B450CA"/>
    <w:rsid w:val="00B529E7"/>
    <w:rsid w:val="00C20840"/>
    <w:rsid w:val="00C36986"/>
    <w:rsid w:val="00C727B5"/>
    <w:rsid w:val="00C753C6"/>
    <w:rsid w:val="00C9566B"/>
    <w:rsid w:val="00CA2E3C"/>
    <w:rsid w:val="00D16ECF"/>
    <w:rsid w:val="00D23CF9"/>
    <w:rsid w:val="00D329E3"/>
    <w:rsid w:val="00D66113"/>
    <w:rsid w:val="00D74C03"/>
    <w:rsid w:val="00D81D1E"/>
    <w:rsid w:val="00E11DFC"/>
    <w:rsid w:val="00E25294"/>
    <w:rsid w:val="00E31522"/>
    <w:rsid w:val="00E37493"/>
    <w:rsid w:val="00E45BA0"/>
    <w:rsid w:val="00E50D67"/>
    <w:rsid w:val="00E53CF8"/>
    <w:rsid w:val="00E5780E"/>
    <w:rsid w:val="00E62B2A"/>
    <w:rsid w:val="00EC6C94"/>
    <w:rsid w:val="00ED3037"/>
    <w:rsid w:val="00EE045F"/>
    <w:rsid w:val="00EF7F07"/>
    <w:rsid w:val="00F517EC"/>
    <w:rsid w:val="00F848AA"/>
    <w:rsid w:val="00F921E0"/>
    <w:rsid w:val="00FA68CF"/>
    <w:rsid w:val="00FD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D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404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04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04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4047D"/>
    <w:pPr>
      <w:keepNext/>
      <w:numPr>
        <w:ilvl w:val="3"/>
        <w:numId w:val="1"/>
      </w:numPr>
      <w:spacing w:before="100" w:after="100" w:line="240" w:lineRule="auto"/>
      <w:outlineLvl w:val="3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04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74047D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12">
    <w:name w:val="Стиль1 Знак"/>
    <w:link w:val="11"/>
    <w:rsid w:val="0074047D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rsid w:val="0074047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04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04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047D"/>
    <w:rPr>
      <w:rFonts w:ascii="Arial" w:hAnsi="Arial" w:cs="Arial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047D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74047D"/>
    <w:pPr>
      <w:spacing w:after="0" w:line="240" w:lineRule="auto"/>
      <w:jc w:val="center"/>
    </w:pPr>
    <w:rPr>
      <w:rFonts w:ascii="Arial" w:eastAsia="Times New Roman" w:hAnsi="Arial" w:cs="Arial"/>
      <w:b/>
      <w:color w:val="000000"/>
      <w:kern w:val="16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4047D"/>
    <w:rPr>
      <w:rFonts w:ascii="Arial" w:hAnsi="Arial" w:cs="Arial"/>
      <w:b/>
      <w:color w:val="000000"/>
      <w:kern w:val="16"/>
      <w:sz w:val="24"/>
      <w:szCs w:val="24"/>
      <w:lang w:eastAsia="ru-RU"/>
    </w:rPr>
  </w:style>
  <w:style w:type="character" w:styleId="a5">
    <w:name w:val="Strong"/>
    <w:qFormat/>
    <w:rsid w:val="0074047D"/>
    <w:rPr>
      <w:b/>
      <w:bCs/>
    </w:rPr>
  </w:style>
  <w:style w:type="character" w:styleId="a6">
    <w:name w:val="Emphasis"/>
    <w:qFormat/>
    <w:rsid w:val="0074047D"/>
    <w:rPr>
      <w:i/>
      <w:iCs/>
    </w:rPr>
  </w:style>
  <w:style w:type="character" w:styleId="a7">
    <w:name w:val="Hyperlink"/>
    <w:basedOn w:val="a0"/>
    <w:uiPriority w:val="99"/>
    <w:unhideWhenUsed/>
    <w:rsid w:val="00AB6BDE"/>
    <w:rPr>
      <w:color w:val="0000FF"/>
      <w:u w:val="single"/>
    </w:rPr>
  </w:style>
  <w:style w:type="paragraph" w:styleId="a8">
    <w:name w:val="No Spacing"/>
    <w:uiPriority w:val="1"/>
    <w:qFormat/>
    <w:rsid w:val="00AB6BD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21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D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404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04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04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4047D"/>
    <w:pPr>
      <w:keepNext/>
      <w:numPr>
        <w:ilvl w:val="3"/>
        <w:numId w:val="1"/>
      </w:numPr>
      <w:spacing w:before="100" w:after="100" w:line="240" w:lineRule="auto"/>
      <w:outlineLvl w:val="3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04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74047D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12">
    <w:name w:val="Стиль1 Знак"/>
    <w:link w:val="11"/>
    <w:rsid w:val="0074047D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rsid w:val="0074047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04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04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047D"/>
    <w:rPr>
      <w:rFonts w:ascii="Arial" w:hAnsi="Arial" w:cs="Arial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047D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74047D"/>
    <w:pPr>
      <w:spacing w:after="0" w:line="240" w:lineRule="auto"/>
      <w:jc w:val="center"/>
    </w:pPr>
    <w:rPr>
      <w:rFonts w:ascii="Arial" w:eastAsia="Times New Roman" w:hAnsi="Arial" w:cs="Arial"/>
      <w:b/>
      <w:color w:val="000000"/>
      <w:kern w:val="16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4047D"/>
    <w:rPr>
      <w:rFonts w:ascii="Arial" w:hAnsi="Arial" w:cs="Arial"/>
      <w:b/>
      <w:color w:val="000000"/>
      <w:kern w:val="16"/>
      <w:sz w:val="24"/>
      <w:szCs w:val="24"/>
      <w:lang w:eastAsia="ru-RU"/>
    </w:rPr>
  </w:style>
  <w:style w:type="character" w:styleId="a5">
    <w:name w:val="Strong"/>
    <w:qFormat/>
    <w:rsid w:val="0074047D"/>
    <w:rPr>
      <w:b/>
      <w:bCs/>
    </w:rPr>
  </w:style>
  <w:style w:type="character" w:styleId="a6">
    <w:name w:val="Emphasis"/>
    <w:qFormat/>
    <w:rsid w:val="0074047D"/>
    <w:rPr>
      <w:i/>
      <w:iCs/>
    </w:rPr>
  </w:style>
  <w:style w:type="character" w:styleId="a7">
    <w:name w:val="Hyperlink"/>
    <w:basedOn w:val="a0"/>
    <w:uiPriority w:val="99"/>
    <w:semiHidden/>
    <w:unhideWhenUsed/>
    <w:rsid w:val="00AB6BDE"/>
    <w:rPr>
      <w:color w:val="0000FF"/>
      <w:u w:val="single"/>
    </w:rPr>
  </w:style>
  <w:style w:type="paragraph" w:styleId="a8">
    <w:name w:val="No Spacing"/>
    <w:uiPriority w:val="1"/>
    <w:qFormat/>
    <w:rsid w:val="00AB6BD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rashukVV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ibinaIA@bog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Скращук Владимир Владимирович</cp:lastModifiedBy>
  <cp:revision>9</cp:revision>
  <dcterms:created xsi:type="dcterms:W3CDTF">2024-10-22T02:15:00Z</dcterms:created>
  <dcterms:modified xsi:type="dcterms:W3CDTF">2024-10-24T08:20:00Z</dcterms:modified>
</cp:coreProperties>
</file>