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63" w:rsidRPr="004574F8" w:rsidRDefault="00BB6A63" w:rsidP="004574F8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</w:t>
      </w:r>
      <w:r w:rsidR="00242185" w:rsidRPr="00197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BB6A63" w:rsidRPr="004574F8" w:rsidRDefault="00BB6A63" w:rsidP="004574F8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E96" w:rsidRPr="004574F8" w:rsidRDefault="00444E96" w:rsidP="004574F8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  <w:r w:rsidR="003D71CF"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Советом директоров</w:t>
      </w:r>
    </w:p>
    <w:p w:rsidR="00444E96" w:rsidRPr="004574F8" w:rsidRDefault="00444E96" w:rsidP="004574F8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011C50"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Богучанская ГЭС</w:t>
      </w:r>
      <w:r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44E96" w:rsidRPr="004574F8" w:rsidRDefault="00F23490" w:rsidP="004574F8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9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9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21C18"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4E96"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6361A"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32579" w:rsidRPr="0035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44E96"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921C18"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4E96" w:rsidRPr="004574F8" w:rsidRDefault="00444E96" w:rsidP="004574F8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(протокол </w:t>
      </w:r>
      <w:r w:rsidR="00B4223C"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19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354</w:t>
      </w:r>
      <w:r w:rsidR="00B4223C"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1C18"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9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21.05.</w:t>
      </w:r>
      <w:bookmarkStart w:id="0" w:name="_GoBack"/>
      <w:bookmarkEnd w:id="0"/>
      <w:r w:rsidR="00921C18"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132579" w:rsidRPr="0035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44E96" w:rsidRPr="004574F8" w:rsidRDefault="00444E96" w:rsidP="004574F8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3282" w:rsidRPr="004574F8" w:rsidRDefault="00E47F03" w:rsidP="00457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A63282" w:rsidRPr="004574F8" w:rsidRDefault="00E47F03" w:rsidP="00457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директоров о крупной сделке</w:t>
      </w:r>
      <w:r w:rsidR="00444E96" w:rsidRPr="0045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1C50" w:rsidRPr="0045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«Богучанская ГЭС»</w:t>
      </w:r>
    </w:p>
    <w:p w:rsidR="00CA4D11" w:rsidRPr="004574F8" w:rsidRDefault="00CA4D11" w:rsidP="00457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F47" w:rsidRPr="004574F8" w:rsidRDefault="004B4B96" w:rsidP="004574F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74F8">
        <w:rPr>
          <w:rFonts w:ascii="Times New Roman" w:hAnsi="Times New Roman" w:cs="Times New Roman"/>
          <w:sz w:val="24"/>
          <w:szCs w:val="24"/>
        </w:rPr>
        <w:t xml:space="preserve">Акционерам </w:t>
      </w:r>
      <w:r w:rsidRPr="0045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«Богучанская ГЭС»: </w:t>
      </w:r>
      <w:proofErr w:type="gramStart"/>
      <w:r w:rsidRPr="004574F8">
        <w:rPr>
          <w:rFonts w:ascii="Times New Roman" w:hAnsi="Times New Roman" w:cs="Times New Roman"/>
          <w:sz w:val="24"/>
          <w:szCs w:val="24"/>
        </w:rPr>
        <w:t xml:space="preserve">Совет директоров АО «Богучанская ГЭС» (далее – Общество), рассмотрев представленные материалы, утверждает настоящее заключение для целей голосования на </w:t>
      </w:r>
      <w:r w:rsidR="00132579" w:rsidRPr="004574F8">
        <w:rPr>
          <w:rFonts w:ascii="Times New Roman" w:hAnsi="Times New Roman" w:cs="Times New Roman"/>
          <w:sz w:val="24"/>
          <w:szCs w:val="24"/>
        </w:rPr>
        <w:t>годовом</w:t>
      </w:r>
      <w:r w:rsidR="003A4BCA" w:rsidRPr="004574F8">
        <w:rPr>
          <w:rFonts w:ascii="Times New Roman" w:hAnsi="Times New Roman" w:cs="Times New Roman"/>
          <w:sz w:val="24"/>
          <w:szCs w:val="24"/>
        </w:rPr>
        <w:t xml:space="preserve"> </w:t>
      </w:r>
      <w:r w:rsidRPr="004574F8">
        <w:rPr>
          <w:rFonts w:ascii="Times New Roman" w:hAnsi="Times New Roman" w:cs="Times New Roman"/>
          <w:sz w:val="24"/>
          <w:szCs w:val="24"/>
        </w:rPr>
        <w:t xml:space="preserve">Общем собрании акционеров АО «Богучанская ГЭС» </w:t>
      </w:r>
      <w:r w:rsidR="00266716" w:rsidRPr="004574F8">
        <w:rPr>
          <w:rFonts w:ascii="Times New Roman" w:hAnsi="Times New Roman" w:cs="Times New Roman"/>
          <w:sz w:val="24"/>
          <w:szCs w:val="24"/>
        </w:rPr>
        <w:t>«</w:t>
      </w:r>
      <w:r w:rsidR="008A6CC4" w:rsidRPr="004574F8">
        <w:rPr>
          <w:rFonts w:ascii="Times New Roman" w:hAnsi="Times New Roman" w:cs="Times New Roman"/>
          <w:sz w:val="24"/>
          <w:szCs w:val="24"/>
        </w:rPr>
        <w:t>2</w:t>
      </w:r>
      <w:r w:rsidR="00132579" w:rsidRPr="004574F8">
        <w:rPr>
          <w:rFonts w:ascii="Times New Roman" w:hAnsi="Times New Roman" w:cs="Times New Roman"/>
          <w:sz w:val="24"/>
          <w:szCs w:val="24"/>
        </w:rPr>
        <w:t>8</w:t>
      </w:r>
      <w:r w:rsidR="00266716" w:rsidRPr="004574F8">
        <w:rPr>
          <w:rFonts w:ascii="Times New Roman" w:hAnsi="Times New Roman" w:cs="Times New Roman"/>
          <w:sz w:val="24"/>
          <w:szCs w:val="24"/>
        </w:rPr>
        <w:t>»</w:t>
      </w:r>
      <w:r w:rsidR="008A6CC4" w:rsidRPr="004574F8">
        <w:rPr>
          <w:rFonts w:ascii="Times New Roman" w:hAnsi="Times New Roman" w:cs="Times New Roman"/>
          <w:sz w:val="24"/>
          <w:szCs w:val="24"/>
        </w:rPr>
        <w:t xml:space="preserve"> июня</w:t>
      </w:r>
      <w:r w:rsidR="00022C6B" w:rsidRPr="004574F8">
        <w:rPr>
          <w:rFonts w:ascii="Times New Roman" w:hAnsi="Times New Roman" w:cs="Times New Roman"/>
          <w:sz w:val="24"/>
          <w:szCs w:val="24"/>
        </w:rPr>
        <w:t xml:space="preserve"> </w:t>
      </w:r>
      <w:r w:rsidR="00266716" w:rsidRPr="004574F8">
        <w:rPr>
          <w:rFonts w:ascii="Times New Roman" w:hAnsi="Times New Roman" w:cs="Times New Roman"/>
          <w:sz w:val="24"/>
          <w:szCs w:val="24"/>
        </w:rPr>
        <w:t>20</w:t>
      </w:r>
      <w:r w:rsidR="0016361A" w:rsidRPr="004574F8">
        <w:rPr>
          <w:rFonts w:ascii="Times New Roman" w:hAnsi="Times New Roman" w:cs="Times New Roman"/>
          <w:sz w:val="24"/>
          <w:szCs w:val="24"/>
        </w:rPr>
        <w:t>2</w:t>
      </w:r>
      <w:r w:rsidR="00132579" w:rsidRPr="004574F8">
        <w:rPr>
          <w:rFonts w:ascii="Times New Roman" w:hAnsi="Times New Roman" w:cs="Times New Roman"/>
          <w:sz w:val="24"/>
          <w:szCs w:val="24"/>
        </w:rPr>
        <w:t>4</w:t>
      </w:r>
      <w:r w:rsidRPr="004574F8">
        <w:rPr>
          <w:rFonts w:ascii="Times New Roman" w:hAnsi="Times New Roman" w:cs="Times New Roman"/>
          <w:sz w:val="24"/>
          <w:szCs w:val="24"/>
        </w:rPr>
        <w:t xml:space="preserve"> г. по вопросу о </w:t>
      </w:r>
      <w:r w:rsidR="00584476" w:rsidRPr="004574F8">
        <w:rPr>
          <w:rFonts w:ascii="Times New Roman" w:hAnsi="Times New Roman" w:cs="Times New Roman"/>
          <w:sz w:val="24"/>
          <w:szCs w:val="24"/>
        </w:rPr>
        <w:t xml:space="preserve">последующем одобрении </w:t>
      </w:r>
      <w:r w:rsidR="00216F47" w:rsidRPr="004574F8">
        <w:rPr>
          <w:rFonts w:ascii="Times New Roman" w:hAnsi="Times New Roman" w:cs="Times New Roman"/>
          <w:sz w:val="24"/>
          <w:szCs w:val="24"/>
        </w:rPr>
        <w:t>крупной сделк</w:t>
      </w:r>
      <w:r w:rsidR="008F3089" w:rsidRPr="004574F8">
        <w:rPr>
          <w:rFonts w:ascii="Times New Roman" w:hAnsi="Times New Roman" w:cs="Times New Roman"/>
          <w:sz w:val="24"/>
          <w:szCs w:val="24"/>
        </w:rPr>
        <w:t>и</w:t>
      </w:r>
      <w:r w:rsidR="00216F47" w:rsidRPr="004574F8">
        <w:rPr>
          <w:rFonts w:ascii="Times New Roman" w:hAnsi="Times New Roman" w:cs="Times New Roman"/>
          <w:sz w:val="24"/>
          <w:szCs w:val="24"/>
        </w:rPr>
        <w:t xml:space="preserve"> – Договоре </w:t>
      </w:r>
      <w:r w:rsidR="00DB6D97" w:rsidRPr="004574F8">
        <w:rPr>
          <w:rFonts w:ascii="Times New Roman" w:hAnsi="Times New Roman" w:cs="Times New Roman"/>
          <w:sz w:val="24"/>
          <w:szCs w:val="24"/>
        </w:rPr>
        <w:t>займа №00097-15-ФД от 16.03.2015 между АО «Богучанская ГЭС» и АО «</w:t>
      </w:r>
      <w:proofErr w:type="spellStart"/>
      <w:r w:rsidR="00DB6D97" w:rsidRPr="004574F8">
        <w:rPr>
          <w:rFonts w:ascii="Times New Roman" w:hAnsi="Times New Roman" w:cs="Times New Roman"/>
          <w:sz w:val="24"/>
          <w:szCs w:val="24"/>
        </w:rPr>
        <w:t>БоАЗ</w:t>
      </w:r>
      <w:proofErr w:type="spellEnd"/>
      <w:r w:rsidR="00DB6D97" w:rsidRPr="004574F8">
        <w:rPr>
          <w:rFonts w:ascii="Times New Roman" w:hAnsi="Times New Roman" w:cs="Times New Roman"/>
          <w:sz w:val="24"/>
          <w:szCs w:val="24"/>
        </w:rPr>
        <w:t>»</w:t>
      </w:r>
      <w:r w:rsidR="008F3089" w:rsidRPr="004574F8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DB6D97" w:rsidRPr="004574F8">
        <w:rPr>
          <w:rFonts w:ascii="Times New Roman" w:hAnsi="Times New Roman" w:cs="Times New Roman"/>
          <w:sz w:val="24"/>
          <w:szCs w:val="24"/>
        </w:rPr>
        <w:t xml:space="preserve">, на измененных условиях, определенных </w:t>
      </w:r>
      <w:r w:rsidR="00292A3E" w:rsidRPr="004574F8">
        <w:rPr>
          <w:rFonts w:ascii="Times New Roman" w:hAnsi="Times New Roman" w:cs="Times New Roman"/>
          <w:sz w:val="24"/>
          <w:szCs w:val="24"/>
        </w:rPr>
        <w:t>дополнительным</w:t>
      </w:r>
      <w:r w:rsidR="00DB6D97" w:rsidRPr="004574F8">
        <w:rPr>
          <w:rFonts w:ascii="Times New Roman" w:hAnsi="Times New Roman" w:cs="Times New Roman"/>
          <w:sz w:val="24"/>
          <w:szCs w:val="24"/>
        </w:rPr>
        <w:t xml:space="preserve"> соглашением № </w:t>
      </w:r>
      <w:r w:rsidR="001E0BA8" w:rsidRPr="004574F8">
        <w:rPr>
          <w:rFonts w:ascii="Times New Roman" w:hAnsi="Times New Roman" w:cs="Times New Roman"/>
          <w:sz w:val="24"/>
          <w:szCs w:val="24"/>
        </w:rPr>
        <w:t>2</w:t>
      </w:r>
      <w:r w:rsidR="00132579" w:rsidRPr="004574F8">
        <w:rPr>
          <w:rFonts w:ascii="Times New Roman" w:hAnsi="Times New Roman" w:cs="Times New Roman"/>
          <w:sz w:val="24"/>
          <w:szCs w:val="24"/>
        </w:rPr>
        <w:t>2</w:t>
      </w:r>
      <w:r w:rsidR="00DB6D97" w:rsidRPr="004574F8">
        <w:rPr>
          <w:rFonts w:ascii="Times New Roman" w:hAnsi="Times New Roman" w:cs="Times New Roman"/>
          <w:sz w:val="24"/>
          <w:szCs w:val="24"/>
        </w:rPr>
        <w:t xml:space="preserve"> к Договору займа, который</w:t>
      </w:r>
      <w:proofErr w:type="gramEnd"/>
      <w:r w:rsidR="00DB6D97" w:rsidRPr="004574F8">
        <w:rPr>
          <w:rFonts w:ascii="Times New Roman" w:hAnsi="Times New Roman" w:cs="Times New Roman"/>
          <w:sz w:val="24"/>
          <w:szCs w:val="24"/>
        </w:rPr>
        <w:t xml:space="preserve"> является крупной сделкой</w:t>
      </w:r>
      <w:r w:rsidR="008F3089" w:rsidRPr="004574F8">
        <w:rPr>
          <w:rFonts w:ascii="Times New Roman" w:hAnsi="Times New Roman" w:cs="Times New Roman"/>
          <w:sz w:val="24"/>
          <w:szCs w:val="24"/>
        </w:rPr>
        <w:t xml:space="preserve"> (далее – Сделка</w:t>
      </w:r>
      <w:r w:rsidR="00584476" w:rsidRPr="004574F8">
        <w:rPr>
          <w:rFonts w:ascii="Times New Roman" w:hAnsi="Times New Roman" w:cs="Times New Roman"/>
          <w:sz w:val="24"/>
          <w:szCs w:val="24"/>
        </w:rPr>
        <w:t>, Соглашение, Дополнительное соглашение</w:t>
      </w:r>
      <w:r w:rsidR="008F3089" w:rsidRPr="004574F8">
        <w:rPr>
          <w:rFonts w:ascii="Times New Roman" w:hAnsi="Times New Roman" w:cs="Times New Roman"/>
          <w:sz w:val="24"/>
          <w:szCs w:val="24"/>
        </w:rPr>
        <w:t>)</w:t>
      </w:r>
      <w:r w:rsidR="00216F47" w:rsidRPr="004574F8">
        <w:rPr>
          <w:rFonts w:ascii="Times New Roman" w:hAnsi="Times New Roman" w:cs="Times New Roman"/>
          <w:sz w:val="24"/>
          <w:szCs w:val="24"/>
        </w:rPr>
        <w:t>.</w:t>
      </w:r>
    </w:p>
    <w:p w:rsidR="00F451BD" w:rsidRPr="004574F8" w:rsidRDefault="00F451BD" w:rsidP="004574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B96" w:rsidRPr="004574F8" w:rsidRDefault="004B4B96" w:rsidP="00922F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F8">
        <w:rPr>
          <w:rFonts w:ascii="Times New Roman" w:hAnsi="Times New Roman" w:cs="Times New Roman"/>
          <w:b/>
          <w:sz w:val="24"/>
          <w:szCs w:val="24"/>
        </w:rPr>
        <w:t xml:space="preserve">Стороны </w:t>
      </w:r>
      <w:r w:rsidR="008F3089" w:rsidRPr="004574F8">
        <w:rPr>
          <w:rFonts w:ascii="Times New Roman" w:hAnsi="Times New Roman" w:cs="Times New Roman"/>
          <w:b/>
          <w:sz w:val="24"/>
          <w:szCs w:val="24"/>
        </w:rPr>
        <w:t>С</w:t>
      </w:r>
      <w:r w:rsidRPr="004574F8">
        <w:rPr>
          <w:rFonts w:ascii="Times New Roman" w:hAnsi="Times New Roman" w:cs="Times New Roman"/>
          <w:b/>
          <w:sz w:val="24"/>
          <w:szCs w:val="24"/>
        </w:rPr>
        <w:t xml:space="preserve">делки: </w:t>
      </w:r>
    </w:p>
    <w:p w:rsidR="004B4B96" w:rsidRPr="004574F8" w:rsidRDefault="00292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4F8">
        <w:rPr>
          <w:rFonts w:ascii="Times New Roman" w:hAnsi="Times New Roman" w:cs="Times New Roman"/>
          <w:sz w:val="24"/>
          <w:szCs w:val="24"/>
        </w:rPr>
        <w:t>Займодавец</w:t>
      </w:r>
      <w:r w:rsidR="004B68E2" w:rsidRPr="004574F8">
        <w:rPr>
          <w:rFonts w:ascii="Times New Roman" w:hAnsi="Times New Roman" w:cs="Times New Roman"/>
          <w:sz w:val="24"/>
          <w:szCs w:val="24"/>
        </w:rPr>
        <w:t xml:space="preserve"> </w:t>
      </w:r>
      <w:r w:rsidR="004B4B96" w:rsidRPr="004574F8">
        <w:rPr>
          <w:rFonts w:ascii="Times New Roman" w:hAnsi="Times New Roman" w:cs="Times New Roman"/>
          <w:sz w:val="24"/>
          <w:szCs w:val="24"/>
        </w:rPr>
        <w:t xml:space="preserve">- </w:t>
      </w:r>
      <w:r w:rsidRPr="004574F8">
        <w:rPr>
          <w:rFonts w:ascii="Times New Roman" w:hAnsi="Times New Roman" w:cs="Times New Roman"/>
          <w:sz w:val="24"/>
          <w:szCs w:val="24"/>
        </w:rPr>
        <w:t>Акционерное общество «Богучанская ГЭС»</w:t>
      </w:r>
    </w:p>
    <w:p w:rsidR="004B4B96" w:rsidRPr="004574F8" w:rsidRDefault="00CE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4F8">
        <w:rPr>
          <w:rFonts w:ascii="Times New Roman" w:hAnsi="Times New Roman" w:cs="Times New Roman"/>
          <w:sz w:val="24"/>
          <w:szCs w:val="24"/>
        </w:rPr>
        <w:t>Заемщик</w:t>
      </w:r>
      <w:r w:rsidR="004B4B96" w:rsidRPr="004574F8">
        <w:rPr>
          <w:rFonts w:ascii="Times New Roman" w:hAnsi="Times New Roman" w:cs="Times New Roman"/>
          <w:sz w:val="24"/>
          <w:szCs w:val="24"/>
        </w:rPr>
        <w:t xml:space="preserve"> - </w:t>
      </w:r>
      <w:r w:rsidR="001E0BA8" w:rsidRPr="004574F8">
        <w:rPr>
          <w:rFonts w:ascii="Times New Roman" w:hAnsi="Times New Roman" w:cs="Times New Roman"/>
          <w:sz w:val="24"/>
          <w:szCs w:val="24"/>
        </w:rPr>
        <w:t>А</w:t>
      </w:r>
      <w:r w:rsidR="00292A3E" w:rsidRPr="004574F8">
        <w:rPr>
          <w:rFonts w:ascii="Times New Roman" w:hAnsi="Times New Roman" w:cs="Times New Roman"/>
          <w:sz w:val="24"/>
          <w:szCs w:val="24"/>
        </w:rPr>
        <w:t>кционерное общество «</w:t>
      </w:r>
      <w:proofErr w:type="spellStart"/>
      <w:r w:rsidR="00292A3E" w:rsidRPr="004574F8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="00292A3E" w:rsidRPr="004574F8">
        <w:rPr>
          <w:rFonts w:ascii="Times New Roman" w:hAnsi="Times New Roman" w:cs="Times New Roman"/>
          <w:sz w:val="24"/>
          <w:szCs w:val="24"/>
        </w:rPr>
        <w:t xml:space="preserve"> Алюминиевый Завод»</w:t>
      </w:r>
    </w:p>
    <w:p w:rsidR="004B4B96" w:rsidRPr="004574F8" w:rsidRDefault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F8">
        <w:rPr>
          <w:rFonts w:ascii="Times New Roman" w:hAnsi="Times New Roman" w:cs="Times New Roman"/>
          <w:b/>
          <w:sz w:val="24"/>
          <w:szCs w:val="24"/>
        </w:rPr>
        <w:t>Предмет Сделки</w:t>
      </w:r>
      <w:r w:rsidR="004B4B96" w:rsidRPr="004574F8">
        <w:rPr>
          <w:rFonts w:ascii="Times New Roman" w:hAnsi="Times New Roman" w:cs="Times New Roman"/>
          <w:b/>
          <w:sz w:val="24"/>
          <w:szCs w:val="24"/>
        </w:rPr>
        <w:t>:</w:t>
      </w:r>
    </w:p>
    <w:p w:rsidR="00584476" w:rsidRPr="004574F8" w:rsidRDefault="00584476" w:rsidP="00242185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rFonts w:eastAsiaTheme="minorHAnsi"/>
          <w:color w:val="auto"/>
          <w:sz w:val="24"/>
          <w:szCs w:val="24"/>
          <w:lang w:eastAsia="en-US"/>
        </w:rPr>
      </w:pPr>
      <w:r w:rsidRPr="004574F8">
        <w:rPr>
          <w:rFonts w:eastAsiaTheme="minorHAnsi"/>
          <w:color w:val="auto"/>
          <w:sz w:val="24"/>
          <w:szCs w:val="24"/>
          <w:lang w:eastAsia="en-US"/>
        </w:rPr>
        <w:t>Одобрить заключенную Обществом крупную сделку – Договор займа №00097-15-ФД от 16.03.2015 (далее – Договор) между Акционерным обществом «Богучанская ГЭС» и Акционерным обществом «</w:t>
      </w:r>
      <w:proofErr w:type="spellStart"/>
      <w:r w:rsidRPr="004574F8">
        <w:rPr>
          <w:rFonts w:eastAsiaTheme="minorHAnsi"/>
          <w:color w:val="auto"/>
          <w:sz w:val="24"/>
          <w:szCs w:val="24"/>
          <w:lang w:eastAsia="en-US"/>
        </w:rPr>
        <w:t>Богучанский</w:t>
      </w:r>
      <w:proofErr w:type="spellEnd"/>
      <w:r w:rsidRPr="004574F8">
        <w:rPr>
          <w:rFonts w:eastAsiaTheme="minorHAnsi"/>
          <w:color w:val="auto"/>
          <w:sz w:val="24"/>
          <w:szCs w:val="24"/>
          <w:lang w:eastAsia="en-US"/>
        </w:rPr>
        <w:t xml:space="preserve"> Алюминиевый Завод» на измененных условиях, определенных дополнительным соглашением № 2</w:t>
      </w:r>
      <w:r w:rsidR="00132579" w:rsidRPr="004574F8">
        <w:rPr>
          <w:rFonts w:eastAsiaTheme="minorHAnsi"/>
          <w:color w:val="auto"/>
          <w:sz w:val="24"/>
          <w:szCs w:val="24"/>
          <w:lang w:eastAsia="en-US"/>
        </w:rPr>
        <w:t>2</w:t>
      </w:r>
      <w:r w:rsidRPr="004574F8">
        <w:rPr>
          <w:rFonts w:eastAsiaTheme="minorHAnsi"/>
          <w:color w:val="auto"/>
          <w:sz w:val="24"/>
          <w:szCs w:val="24"/>
          <w:lang w:eastAsia="en-US"/>
        </w:rPr>
        <w:t xml:space="preserve"> к Договору (далее – Дополнение, Соглашение, Дополнительное соглашение), на следующих существенных условиях:</w:t>
      </w:r>
    </w:p>
    <w:p w:rsidR="00584476" w:rsidRPr="004574F8" w:rsidRDefault="00584476" w:rsidP="00242185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before="0" w:line="240" w:lineRule="auto"/>
        <w:ind w:firstLine="567"/>
        <w:rPr>
          <w:rFonts w:eastAsiaTheme="minorHAnsi"/>
          <w:color w:val="auto"/>
          <w:sz w:val="24"/>
          <w:szCs w:val="24"/>
          <w:lang w:eastAsia="en-US"/>
        </w:rPr>
      </w:pPr>
      <w:r w:rsidRPr="004574F8">
        <w:rPr>
          <w:rFonts w:eastAsiaTheme="minorHAnsi"/>
          <w:color w:val="auto"/>
          <w:sz w:val="24"/>
          <w:szCs w:val="24"/>
          <w:lang w:eastAsia="en-US"/>
        </w:rPr>
        <w:t>Стороны Дополнения:</w:t>
      </w:r>
    </w:p>
    <w:p w:rsidR="00584476" w:rsidRPr="004574F8" w:rsidRDefault="00584476" w:rsidP="00242185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before="0" w:line="240" w:lineRule="auto"/>
        <w:ind w:firstLine="567"/>
        <w:rPr>
          <w:rFonts w:eastAsiaTheme="minorHAnsi"/>
          <w:color w:val="auto"/>
          <w:sz w:val="24"/>
          <w:szCs w:val="24"/>
          <w:lang w:eastAsia="en-US"/>
        </w:rPr>
      </w:pPr>
      <w:r w:rsidRPr="004574F8">
        <w:rPr>
          <w:rFonts w:eastAsiaTheme="minorHAnsi"/>
          <w:color w:val="auto"/>
          <w:sz w:val="24"/>
          <w:szCs w:val="24"/>
          <w:lang w:eastAsia="en-US"/>
        </w:rPr>
        <w:t>Займодавец - Акционерное общество «Богучанская ГЭС»</w:t>
      </w:r>
    </w:p>
    <w:p w:rsidR="00584476" w:rsidRPr="004574F8" w:rsidRDefault="00584476" w:rsidP="00242185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before="0" w:line="240" w:lineRule="auto"/>
        <w:ind w:firstLine="567"/>
        <w:rPr>
          <w:rFonts w:eastAsiaTheme="minorHAnsi"/>
          <w:color w:val="auto"/>
          <w:sz w:val="24"/>
          <w:szCs w:val="24"/>
          <w:lang w:eastAsia="en-US"/>
        </w:rPr>
      </w:pPr>
      <w:r w:rsidRPr="004574F8">
        <w:rPr>
          <w:rFonts w:eastAsiaTheme="minorHAnsi"/>
          <w:color w:val="auto"/>
          <w:sz w:val="24"/>
          <w:szCs w:val="24"/>
          <w:lang w:eastAsia="en-US"/>
        </w:rPr>
        <w:t>Заемщик - Акционерное общество «</w:t>
      </w:r>
      <w:proofErr w:type="spellStart"/>
      <w:r w:rsidRPr="004574F8">
        <w:rPr>
          <w:rFonts w:eastAsiaTheme="minorHAnsi"/>
          <w:color w:val="auto"/>
          <w:sz w:val="24"/>
          <w:szCs w:val="24"/>
          <w:lang w:eastAsia="en-US"/>
        </w:rPr>
        <w:t>Богучанский</w:t>
      </w:r>
      <w:proofErr w:type="spellEnd"/>
      <w:r w:rsidRPr="004574F8">
        <w:rPr>
          <w:rFonts w:eastAsiaTheme="minorHAnsi"/>
          <w:color w:val="auto"/>
          <w:sz w:val="24"/>
          <w:szCs w:val="24"/>
          <w:lang w:eastAsia="en-US"/>
        </w:rPr>
        <w:t xml:space="preserve"> Алюминиевый Завод»</w:t>
      </w:r>
    </w:p>
    <w:p w:rsidR="00584476" w:rsidRPr="004574F8" w:rsidRDefault="00584476" w:rsidP="00242185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before="0" w:line="240" w:lineRule="auto"/>
        <w:ind w:firstLine="567"/>
        <w:rPr>
          <w:rFonts w:eastAsiaTheme="minorHAnsi"/>
          <w:color w:val="auto"/>
          <w:sz w:val="24"/>
          <w:szCs w:val="24"/>
          <w:lang w:eastAsia="en-US"/>
        </w:rPr>
      </w:pPr>
      <w:r w:rsidRPr="004574F8">
        <w:rPr>
          <w:rFonts w:eastAsiaTheme="minorHAnsi"/>
          <w:color w:val="auto"/>
          <w:sz w:val="24"/>
          <w:szCs w:val="24"/>
          <w:lang w:eastAsia="en-US"/>
        </w:rPr>
        <w:t>Предмет Дополнения:</w:t>
      </w:r>
    </w:p>
    <w:p w:rsidR="00242185" w:rsidRPr="00C66D98" w:rsidRDefault="00242185" w:rsidP="00242185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  <w:szCs w:val="24"/>
        </w:rPr>
      </w:pPr>
      <w:r w:rsidRPr="00C66D98">
        <w:rPr>
          <w:sz w:val="24"/>
          <w:szCs w:val="24"/>
        </w:rPr>
        <w:t>Внесение следующих изменений в Договор:</w:t>
      </w:r>
    </w:p>
    <w:p w:rsidR="00242185" w:rsidRPr="00242185" w:rsidRDefault="00242185" w:rsidP="00242185">
      <w:pPr>
        <w:pStyle w:val="a"/>
        <w:numPr>
          <w:ilvl w:val="0"/>
          <w:numId w:val="0"/>
        </w:numPr>
        <w:tabs>
          <w:tab w:val="left" w:pos="708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242185">
        <w:rPr>
          <w:sz w:val="24"/>
          <w:szCs w:val="24"/>
        </w:rPr>
        <w:t>1.</w:t>
      </w:r>
      <w:r w:rsidRPr="00242185">
        <w:rPr>
          <w:sz w:val="24"/>
          <w:szCs w:val="24"/>
        </w:rPr>
        <w:tab/>
        <w:t xml:space="preserve">Изложить п. 1.1. Договора в следующей редакции: </w:t>
      </w:r>
    </w:p>
    <w:p w:rsidR="00242185" w:rsidRPr="00242185" w:rsidRDefault="00242185" w:rsidP="00242185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  <w:szCs w:val="24"/>
        </w:rPr>
      </w:pPr>
      <w:r w:rsidRPr="00242185">
        <w:rPr>
          <w:sz w:val="24"/>
          <w:szCs w:val="24"/>
        </w:rPr>
        <w:t xml:space="preserve">«1.1. </w:t>
      </w:r>
      <w:proofErr w:type="gramStart"/>
      <w:r w:rsidRPr="00242185">
        <w:rPr>
          <w:sz w:val="24"/>
          <w:szCs w:val="24"/>
        </w:rPr>
        <w:t>По настоящему Договору Займодавец передает в собственность Заемщику денежную сумму в размере, не превышающем 55 835 578 336,88 (Пятьдесят пять миллиардов восемьсот тридцать пять миллионов пятьсот семьдесят восемь тысяч триста тридцать шесть рублей 88 коп.) (далее – «Сумма займа»), в установленные Договором сроки, а Заемщик обязуется возвратить Займодавцу фактически предоставленную сумму денежных средств (далее – «Сумма предоставленного займа»), а также уплатить проценты</w:t>
      </w:r>
      <w:proofErr w:type="gramEnd"/>
      <w:r w:rsidRPr="00242185">
        <w:rPr>
          <w:sz w:val="24"/>
          <w:szCs w:val="24"/>
        </w:rPr>
        <w:t xml:space="preserve"> за пользование ею, в порядке и сроки, предусмотренные настоящим Договором</w:t>
      </w:r>
      <w:proofErr w:type="gramStart"/>
      <w:r w:rsidRPr="00242185">
        <w:rPr>
          <w:sz w:val="24"/>
          <w:szCs w:val="24"/>
        </w:rPr>
        <w:t>.».</w:t>
      </w:r>
      <w:proofErr w:type="gramEnd"/>
    </w:p>
    <w:p w:rsidR="00242185" w:rsidRPr="00242185" w:rsidRDefault="00242185" w:rsidP="00242185">
      <w:pPr>
        <w:pStyle w:val="a"/>
        <w:numPr>
          <w:ilvl w:val="0"/>
          <w:numId w:val="0"/>
        </w:numPr>
        <w:tabs>
          <w:tab w:val="left" w:pos="708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242185">
        <w:rPr>
          <w:sz w:val="24"/>
          <w:szCs w:val="24"/>
        </w:rPr>
        <w:t>2.</w:t>
      </w:r>
      <w:r w:rsidRPr="00242185">
        <w:rPr>
          <w:sz w:val="24"/>
          <w:szCs w:val="24"/>
        </w:rPr>
        <w:tab/>
        <w:t>Дополнить пункт 1.3.3. Договора абзацем 4 следующего содержания:</w:t>
      </w:r>
    </w:p>
    <w:p w:rsidR="00242185" w:rsidRPr="00242185" w:rsidRDefault="00242185" w:rsidP="00242185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  <w:szCs w:val="24"/>
        </w:rPr>
      </w:pPr>
      <w:r w:rsidRPr="00242185">
        <w:rPr>
          <w:sz w:val="24"/>
          <w:szCs w:val="24"/>
        </w:rPr>
        <w:t xml:space="preserve">«- в срок до 15.12.2024 в размере не более 5 500 000 000 (Пяти миллиардов пятисот миллионов) рублей для целей погашения обязательств в рамках заключенного Кредитного соглашения </w:t>
      </w:r>
      <w:r w:rsidRPr="00242185">
        <w:rPr>
          <w:sz w:val="24"/>
          <w:szCs w:val="24"/>
        </w:rPr>
        <w:br/>
        <w:t>№ 110100/1167 от 03.12.2010.».</w:t>
      </w:r>
    </w:p>
    <w:p w:rsidR="00242185" w:rsidRPr="00242185" w:rsidRDefault="00242185" w:rsidP="00242185">
      <w:pPr>
        <w:pStyle w:val="a"/>
        <w:numPr>
          <w:ilvl w:val="0"/>
          <w:numId w:val="0"/>
        </w:numPr>
        <w:tabs>
          <w:tab w:val="left" w:pos="708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242185">
        <w:rPr>
          <w:sz w:val="24"/>
          <w:szCs w:val="24"/>
        </w:rPr>
        <w:t>3.</w:t>
      </w:r>
      <w:r w:rsidRPr="00242185">
        <w:rPr>
          <w:sz w:val="24"/>
          <w:szCs w:val="24"/>
        </w:rPr>
        <w:tab/>
        <w:t>Дополнить пункт 2.2. Договора абзацами следующего содержания:</w:t>
      </w:r>
    </w:p>
    <w:p w:rsidR="00242185" w:rsidRPr="00242185" w:rsidRDefault="00242185" w:rsidP="00242185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  <w:szCs w:val="24"/>
        </w:rPr>
      </w:pPr>
      <w:r w:rsidRPr="00242185">
        <w:rPr>
          <w:sz w:val="24"/>
          <w:szCs w:val="24"/>
        </w:rPr>
        <w:t>«Условием предоставления транша займа, указанного в абзаце 4 пункта 1.3.3 Договора для целей погашения обязательств в рамках заключенного Кредитного соглашения № 110100/1167 от 03.12.2010, являются:</w:t>
      </w:r>
    </w:p>
    <w:p w:rsidR="00242185" w:rsidRPr="00242185" w:rsidRDefault="00242185" w:rsidP="00242185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  <w:szCs w:val="24"/>
        </w:rPr>
      </w:pPr>
      <w:proofErr w:type="gramStart"/>
      <w:r w:rsidRPr="00242185">
        <w:rPr>
          <w:sz w:val="24"/>
          <w:szCs w:val="24"/>
        </w:rPr>
        <w:t>- согласование Комитетом представителей инвесторов проекта БЭМО, созданным в рамках Соглашения о сотрудничестве по реализации проекта БЭМО от 31.05.2006 (далее – КПИ), до 15.11.2024 потребности Заемщика в сумме не более 5</w:t>
      </w:r>
      <w:r w:rsidRPr="00242185">
        <w:rPr>
          <w:sz w:val="24"/>
          <w:szCs w:val="24"/>
          <w:lang w:val="en-US"/>
        </w:rPr>
        <w:t> </w:t>
      </w:r>
      <w:r w:rsidRPr="00242185">
        <w:rPr>
          <w:sz w:val="24"/>
          <w:szCs w:val="24"/>
        </w:rPr>
        <w:t>500</w:t>
      </w:r>
      <w:r w:rsidRPr="00242185">
        <w:rPr>
          <w:sz w:val="24"/>
          <w:szCs w:val="24"/>
          <w:lang w:val="en-US"/>
        </w:rPr>
        <w:t> </w:t>
      </w:r>
      <w:r w:rsidRPr="00242185">
        <w:rPr>
          <w:sz w:val="24"/>
          <w:szCs w:val="24"/>
        </w:rPr>
        <w:t>000</w:t>
      </w:r>
      <w:r w:rsidRPr="00242185">
        <w:rPr>
          <w:sz w:val="24"/>
          <w:szCs w:val="24"/>
          <w:lang w:val="en-US"/>
        </w:rPr>
        <w:t> </w:t>
      </w:r>
      <w:r w:rsidRPr="00242185">
        <w:rPr>
          <w:sz w:val="24"/>
          <w:szCs w:val="24"/>
        </w:rPr>
        <w:t xml:space="preserve">000 ((Пять миллиардов пятьсот миллионов) рублей для погашения обязательств в рамках заключенного Кредитного соглашения </w:t>
      </w:r>
      <w:r w:rsidRPr="00242185">
        <w:rPr>
          <w:sz w:val="24"/>
          <w:szCs w:val="24"/>
        </w:rPr>
        <w:br/>
        <w:t>№ 110100/1167 от 03.12.2010 путем подписания соответствующего протокола КПИ всеми членами КПИ;</w:t>
      </w:r>
      <w:proofErr w:type="gramEnd"/>
    </w:p>
    <w:p w:rsidR="00242185" w:rsidRPr="00242185" w:rsidRDefault="00242185" w:rsidP="00242185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  <w:szCs w:val="24"/>
        </w:rPr>
      </w:pPr>
      <w:proofErr w:type="gramStart"/>
      <w:r w:rsidRPr="00242185">
        <w:rPr>
          <w:sz w:val="24"/>
          <w:szCs w:val="24"/>
        </w:rPr>
        <w:lastRenderedPageBreak/>
        <w:t>- выдача траншей займа в совокупном объёме 10 300 000 000 (Десять миллиардов триста миллионов) рублей в соответствии с Договором займа № 1010-706-2023 от 18.05.2023, заключенным Займодавцем с ПАО «</w:t>
      </w:r>
      <w:proofErr w:type="spellStart"/>
      <w:r w:rsidRPr="00242185">
        <w:rPr>
          <w:sz w:val="24"/>
          <w:szCs w:val="24"/>
        </w:rPr>
        <w:t>РусГидро</w:t>
      </w:r>
      <w:proofErr w:type="spellEnd"/>
      <w:r w:rsidRPr="00242185">
        <w:rPr>
          <w:sz w:val="24"/>
          <w:szCs w:val="24"/>
        </w:rPr>
        <w:t>», с учетом дополнительного соглашения № 1 от 17.05.2024, и в совокупном объёме 6 300 000 000 (Шесть миллиардов триста миллионов) рублей в соответствии с Договором займа № BGS-GIC/05-2024 от 17.05.2024, заключенным Займодавцем с</w:t>
      </w:r>
      <w:proofErr w:type="gramEnd"/>
      <w:r w:rsidRPr="00242185">
        <w:rPr>
          <w:sz w:val="24"/>
          <w:szCs w:val="24"/>
        </w:rPr>
        <w:t xml:space="preserve"> Международной компанией обществом с ограниченной ответственностью «ГЕРШВИН»;</w:t>
      </w:r>
    </w:p>
    <w:p w:rsidR="00242185" w:rsidRPr="00242185" w:rsidRDefault="00242185" w:rsidP="00242185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  <w:szCs w:val="24"/>
        </w:rPr>
      </w:pPr>
      <w:r w:rsidRPr="00242185">
        <w:rPr>
          <w:sz w:val="24"/>
          <w:szCs w:val="24"/>
        </w:rPr>
        <w:t>- одновременное предоставление транша займа, указанного в абзаце 4 п. 1.3.3. Договора, для целей погашения обязательств в рамках заключенного Кредитного соглашения № 110100/1167 от 03.12.2010, с перечислением транша займа, указанного в абзаце 7 пункта 2.2. Договора займа № 1010-706-2023, заключенного 18.05.2023 Займодавцем с ПАО «</w:t>
      </w:r>
      <w:proofErr w:type="spellStart"/>
      <w:r w:rsidRPr="00242185">
        <w:rPr>
          <w:sz w:val="24"/>
          <w:szCs w:val="24"/>
        </w:rPr>
        <w:t>РусГидро</w:t>
      </w:r>
      <w:proofErr w:type="spellEnd"/>
      <w:r w:rsidRPr="00242185">
        <w:rPr>
          <w:sz w:val="24"/>
          <w:szCs w:val="24"/>
        </w:rPr>
        <w:t>» с учетом дополнительного соглашения № 1 от 17.05.2024, и перечислением транша займа, указанного в абзаце 4 пункта 2.1. Договора займа № BGS-GIC/05-2024, заключенного 17.05.2024 Займодавцем с Международной компанией обществом с ограниченной ответственностью «ГЕРШВИН».</w:t>
      </w:r>
    </w:p>
    <w:p w:rsidR="00242185" w:rsidRPr="00242185" w:rsidRDefault="00242185" w:rsidP="0024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185">
        <w:rPr>
          <w:rFonts w:ascii="Times New Roman" w:hAnsi="Times New Roman" w:cs="Times New Roman"/>
          <w:sz w:val="24"/>
          <w:szCs w:val="24"/>
        </w:rPr>
        <w:t>4. Условием предоставления транша займа, указанного в абзаце 4 пункта 1.3.3 Договора для целей пополнения оборотных средств заёмщика, являются:</w:t>
      </w:r>
    </w:p>
    <w:p w:rsidR="00242185" w:rsidRPr="00242185" w:rsidRDefault="00242185" w:rsidP="0024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185">
        <w:rPr>
          <w:rFonts w:ascii="Times New Roman" w:hAnsi="Times New Roman" w:cs="Times New Roman"/>
          <w:sz w:val="24"/>
          <w:szCs w:val="24"/>
        </w:rPr>
        <w:t>- получение согласования до 15.11.2024 КПИ потребности в заемных средствах в сумме не более 5 500 000 000 (Пять миллиардов пятьсот миллионов) рублей за вычетом суммы займа, согласованной КПИ для целей погашения обязательств в рамках заключенного Кредитного соглашения № 110100/1167 от 03.12.2010;</w:t>
      </w:r>
    </w:p>
    <w:p w:rsidR="00242185" w:rsidRPr="00242185" w:rsidRDefault="00242185" w:rsidP="0024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185">
        <w:rPr>
          <w:rFonts w:ascii="Times New Roman" w:hAnsi="Times New Roman" w:cs="Times New Roman"/>
          <w:sz w:val="24"/>
          <w:szCs w:val="24"/>
        </w:rPr>
        <w:t>- выдача траншей займов в совокупном объёме 11 000 000 000 (Одиннадцать миллиардов) рублей в соответствии с Договором займа № 1010-706-2023 от 18.05.2023, заключенным Займодавцем с ПАО «</w:t>
      </w:r>
      <w:proofErr w:type="spellStart"/>
      <w:r w:rsidRPr="00242185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Pr="00242185">
        <w:rPr>
          <w:rFonts w:ascii="Times New Roman" w:hAnsi="Times New Roman" w:cs="Times New Roman"/>
          <w:sz w:val="24"/>
          <w:szCs w:val="24"/>
        </w:rPr>
        <w:t>», с учетом дополнительного соглашения № 1 от 17.05.2024, и в совокупном объёме 7 000 000 000 (Семь миллиардов) рублей в соответствии с Договором займа № BGS-GIC/05-2024 от 17.05.2024, заключенным Займодавцем с Международной компанией обществом с</w:t>
      </w:r>
      <w:proofErr w:type="gramEnd"/>
      <w:r w:rsidRPr="00242185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«ГЕРШВИН».</w:t>
      </w:r>
    </w:p>
    <w:p w:rsidR="00242185" w:rsidRPr="00242185" w:rsidRDefault="00242185" w:rsidP="0024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185">
        <w:rPr>
          <w:rFonts w:ascii="Times New Roman" w:hAnsi="Times New Roman" w:cs="Times New Roman"/>
          <w:sz w:val="24"/>
          <w:szCs w:val="24"/>
        </w:rPr>
        <w:t xml:space="preserve">5. Транш займа, указанный в абзаце 4 пункта 1.3.3 Договора, предоставляется в размере фактической потребности Заемщика в заемных средствах, определенном КПИ и указанном в соответствующем протоколе заседания КПИ. </w:t>
      </w:r>
      <w:proofErr w:type="gramStart"/>
      <w:r w:rsidRPr="00242185">
        <w:rPr>
          <w:rFonts w:ascii="Times New Roman" w:hAnsi="Times New Roman" w:cs="Times New Roman"/>
          <w:sz w:val="24"/>
          <w:szCs w:val="24"/>
        </w:rPr>
        <w:t>Сумма траншей займа в соответствии с абзацем 4 пункта 1.3.3, указанная Заемщиком в Заявке, не может быть более размера фактической потребности Заемщика в заемных средствах, определенного КПИ, а также более суммы денежных средств, находящихся на всех банковских (расчетных, депозитных) счетах Займодавца на дату выдачи транша после исполнения Займодавцем обязательств по выдаче траншей займов в совокупном объёме 11 000 000 000</w:t>
      </w:r>
      <w:proofErr w:type="gramEnd"/>
      <w:r w:rsidRPr="002421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2185">
        <w:rPr>
          <w:rFonts w:ascii="Times New Roman" w:hAnsi="Times New Roman" w:cs="Times New Roman"/>
          <w:sz w:val="24"/>
          <w:szCs w:val="24"/>
        </w:rPr>
        <w:t>Одиннадцать миллиардов) рублей по заключенному договору займа с ПАО «</w:t>
      </w:r>
      <w:proofErr w:type="spellStart"/>
      <w:r w:rsidRPr="00242185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Pr="00242185">
        <w:rPr>
          <w:rFonts w:ascii="Times New Roman" w:hAnsi="Times New Roman" w:cs="Times New Roman"/>
          <w:sz w:val="24"/>
          <w:szCs w:val="24"/>
        </w:rPr>
        <w:t>» № 1010-706-2023 от 18.05.2023 с учетом дополнительного соглашения № 1 от 17.05.2024, и в совокупном объёме 7 000 000 000 (Семь миллиардов) рублей по заключённому договору займа с Международной компанией обществом с ограниченной ответственностью «ГЕРШВИН» № BGS-GIC/05-2024 от 17.05.2024, за вычетом 500 000 000 (Пятьсот миллионов) рублей, в противном случае Заявка подлежит</w:t>
      </w:r>
      <w:proofErr w:type="gramEnd"/>
      <w:r w:rsidRPr="00242185">
        <w:rPr>
          <w:rFonts w:ascii="Times New Roman" w:hAnsi="Times New Roman" w:cs="Times New Roman"/>
          <w:sz w:val="24"/>
          <w:szCs w:val="24"/>
        </w:rPr>
        <w:t xml:space="preserve"> отклонению Займодавцем. </w:t>
      </w:r>
    </w:p>
    <w:p w:rsidR="00216F47" w:rsidRPr="004574F8" w:rsidRDefault="000C55B6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4F8">
        <w:rPr>
          <w:rFonts w:ascii="Times New Roman" w:hAnsi="Times New Roman" w:cs="Times New Roman"/>
          <w:b/>
          <w:sz w:val="24"/>
          <w:szCs w:val="24"/>
        </w:rPr>
        <w:t>Предельная ц</w:t>
      </w:r>
      <w:r w:rsidR="001B2D1E" w:rsidRPr="004574F8">
        <w:rPr>
          <w:rFonts w:ascii="Times New Roman" w:hAnsi="Times New Roman" w:cs="Times New Roman"/>
          <w:b/>
          <w:sz w:val="24"/>
          <w:szCs w:val="24"/>
        </w:rPr>
        <w:t xml:space="preserve">ена Сделки с учетом ранее заключенных сделок: </w:t>
      </w:r>
      <w:r w:rsidR="005D5A6D">
        <w:rPr>
          <w:rFonts w:ascii="Times New Roman" w:hAnsi="Times New Roman" w:cs="Times New Roman"/>
          <w:sz w:val="24"/>
          <w:szCs w:val="24"/>
        </w:rPr>
        <w:t>56 784 491 290,32</w:t>
      </w:r>
      <w:r w:rsidR="008E3F96" w:rsidRPr="00242185">
        <w:rPr>
          <w:rFonts w:ascii="Times New Roman" w:hAnsi="Times New Roman" w:cs="Times New Roman"/>
          <w:sz w:val="24"/>
          <w:szCs w:val="24"/>
        </w:rPr>
        <w:t xml:space="preserve"> (Пятьдесят </w:t>
      </w:r>
      <w:r w:rsidR="005D5A6D">
        <w:rPr>
          <w:rFonts w:ascii="Times New Roman" w:hAnsi="Times New Roman" w:cs="Times New Roman"/>
          <w:sz w:val="24"/>
          <w:szCs w:val="24"/>
        </w:rPr>
        <w:t>шесть</w:t>
      </w:r>
      <w:r w:rsidR="008E3F96" w:rsidRPr="00242185">
        <w:rPr>
          <w:rFonts w:ascii="Times New Roman" w:hAnsi="Times New Roman" w:cs="Times New Roman"/>
          <w:sz w:val="24"/>
          <w:szCs w:val="24"/>
        </w:rPr>
        <w:t xml:space="preserve"> миллиардов </w:t>
      </w:r>
      <w:r w:rsidR="005D5A6D">
        <w:rPr>
          <w:rFonts w:ascii="Times New Roman" w:hAnsi="Times New Roman" w:cs="Times New Roman"/>
          <w:sz w:val="24"/>
          <w:szCs w:val="24"/>
        </w:rPr>
        <w:t xml:space="preserve">семьсот восемьсот четыре </w:t>
      </w:r>
      <w:r w:rsidR="008E3F96" w:rsidRPr="00242185">
        <w:rPr>
          <w:rFonts w:ascii="Times New Roman" w:hAnsi="Times New Roman" w:cs="Times New Roman"/>
          <w:sz w:val="24"/>
          <w:szCs w:val="24"/>
        </w:rPr>
        <w:t>миллион</w:t>
      </w:r>
      <w:r w:rsidR="005D5A6D">
        <w:rPr>
          <w:rFonts w:ascii="Times New Roman" w:hAnsi="Times New Roman" w:cs="Times New Roman"/>
          <w:sz w:val="24"/>
          <w:szCs w:val="24"/>
        </w:rPr>
        <w:t xml:space="preserve">а четыреста девяносто одна </w:t>
      </w:r>
      <w:r w:rsidR="008E3F96" w:rsidRPr="00242185">
        <w:rPr>
          <w:rFonts w:ascii="Times New Roman" w:hAnsi="Times New Roman" w:cs="Times New Roman"/>
          <w:sz w:val="24"/>
          <w:szCs w:val="24"/>
        </w:rPr>
        <w:t>тысяч</w:t>
      </w:r>
      <w:r w:rsidR="005D5A6D">
        <w:rPr>
          <w:rFonts w:ascii="Times New Roman" w:hAnsi="Times New Roman" w:cs="Times New Roman"/>
          <w:sz w:val="24"/>
          <w:szCs w:val="24"/>
        </w:rPr>
        <w:t xml:space="preserve">а </w:t>
      </w:r>
      <w:r w:rsidR="00BF2431">
        <w:rPr>
          <w:rFonts w:ascii="Times New Roman" w:hAnsi="Times New Roman" w:cs="Times New Roman"/>
          <w:sz w:val="24"/>
          <w:szCs w:val="24"/>
        </w:rPr>
        <w:t xml:space="preserve">двести девяносто </w:t>
      </w:r>
      <w:r w:rsidR="008E3F96" w:rsidRPr="0024218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BF2431">
        <w:rPr>
          <w:rFonts w:ascii="Times New Roman" w:hAnsi="Times New Roman" w:cs="Times New Roman"/>
          <w:sz w:val="24"/>
          <w:szCs w:val="24"/>
        </w:rPr>
        <w:t>32</w:t>
      </w:r>
      <w:r w:rsidR="008E3F96" w:rsidRPr="00242185">
        <w:rPr>
          <w:rFonts w:ascii="Times New Roman" w:hAnsi="Times New Roman" w:cs="Times New Roman"/>
          <w:sz w:val="24"/>
          <w:szCs w:val="24"/>
        </w:rPr>
        <w:t xml:space="preserve"> коп.)</w:t>
      </w:r>
      <w:r w:rsidR="00FD5316" w:rsidRPr="004574F8">
        <w:rPr>
          <w:rFonts w:ascii="Times New Roman" w:hAnsi="Times New Roman" w:cs="Times New Roman"/>
          <w:sz w:val="24"/>
          <w:szCs w:val="24"/>
        </w:rPr>
        <w:t xml:space="preserve"> </w:t>
      </w:r>
      <w:r w:rsidR="00834D5B" w:rsidRPr="004574F8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585E3B" w:rsidRPr="004574F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85E3B" w:rsidRPr="004574F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85E3B" w:rsidRPr="004574F8">
        <w:rPr>
          <w:rFonts w:ascii="Times New Roman" w:hAnsi="Times New Roman" w:cs="Times New Roman"/>
          <w:sz w:val="24"/>
          <w:szCs w:val="24"/>
        </w:rPr>
        <w:t>. проценты, начисленные за весь период действия Договора, 948 912 953,44 руб. (до 01.01.2017, т.к. с 01.01.2017 по займу применяется</w:t>
      </w:r>
      <w:proofErr w:type="gramEnd"/>
      <w:r w:rsidR="00585E3B" w:rsidRPr="004574F8">
        <w:rPr>
          <w:rFonts w:ascii="Times New Roman" w:hAnsi="Times New Roman" w:cs="Times New Roman"/>
          <w:sz w:val="24"/>
          <w:szCs w:val="24"/>
        </w:rPr>
        <w:t xml:space="preserve"> процентная ставка 0%).</w:t>
      </w:r>
    </w:p>
    <w:p w:rsidR="00216F47" w:rsidRPr="004574F8" w:rsidRDefault="00022C6B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4F8">
        <w:rPr>
          <w:rFonts w:ascii="Times New Roman" w:hAnsi="Times New Roman" w:cs="Times New Roman"/>
          <w:sz w:val="24"/>
          <w:szCs w:val="24"/>
        </w:rPr>
        <w:t xml:space="preserve">Балансовая стоимость активов (далее – БСА) </w:t>
      </w:r>
      <w:r w:rsidR="001B2D1E" w:rsidRPr="004574F8">
        <w:rPr>
          <w:rFonts w:ascii="Times New Roman" w:hAnsi="Times New Roman" w:cs="Times New Roman"/>
          <w:sz w:val="24"/>
          <w:szCs w:val="24"/>
        </w:rPr>
        <w:t>АО «Богучанская ГЭС» по состоянию на 31.12.2014: 79 606 782 тыс. руб.</w:t>
      </w:r>
    </w:p>
    <w:p w:rsidR="000C233E" w:rsidRPr="004574F8" w:rsidRDefault="000C233E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4F8">
        <w:rPr>
          <w:rFonts w:ascii="Times New Roman" w:hAnsi="Times New Roman" w:cs="Times New Roman"/>
          <w:sz w:val="24"/>
          <w:szCs w:val="24"/>
        </w:rPr>
        <w:t xml:space="preserve">БСА АО «Богучанская ГЭС» по состоянию на </w:t>
      </w:r>
      <w:r w:rsidR="00147C87" w:rsidRPr="004574F8">
        <w:rPr>
          <w:rFonts w:ascii="Times New Roman" w:hAnsi="Times New Roman" w:cs="Times New Roman"/>
          <w:sz w:val="24"/>
          <w:szCs w:val="24"/>
        </w:rPr>
        <w:t>31.</w:t>
      </w:r>
      <w:r w:rsidR="001E0BA8" w:rsidRPr="004574F8">
        <w:rPr>
          <w:rFonts w:ascii="Times New Roman" w:hAnsi="Times New Roman" w:cs="Times New Roman"/>
          <w:sz w:val="24"/>
          <w:szCs w:val="24"/>
        </w:rPr>
        <w:t>12</w:t>
      </w:r>
      <w:r w:rsidR="00147C87" w:rsidRPr="004574F8">
        <w:rPr>
          <w:rFonts w:ascii="Times New Roman" w:hAnsi="Times New Roman" w:cs="Times New Roman"/>
          <w:sz w:val="24"/>
          <w:szCs w:val="24"/>
        </w:rPr>
        <w:t>.202</w:t>
      </w:r>
      <w:r w:rsidR="00957A35" w:rsidRPr="004574F8">
        <w:rPr>
          <w:rFonts w:ascii="Times New Roman" w:hAnsi="Times New Roman" w:cs="Times New Roman"/>
          <w:sz w:val="24"/>
          <w:szCs w:val="24"/>
        </w:rPr>
        <w:t>3</w:t>
      </w:r>
      <w:r w:rsidR="00147C87" w:rsidRPr="004574F8">
        <w:rPr>
          <w:rFonts w:ascii="Times New Roman" w:hAnsi="Times New Roman" w:cs="Times New Roman"/>
          <w:sz w:val="24"/>
          <w:szCs w:val="24"/>
        </w:rPr>
        <w:t xml:space="preserve"> составляет: </w:t>
      </w:r>
      <w:r w:rsidR="00796B7D" w:rsidRPr="004574F8">
        <w:rPr>
          <w:rFonts w:ascii="Times New Roman" w:hAnsi="Times New Roman" w:cs="Times New Roman"/>
          <w:sz w:val="24"/>
          <w:szCs w:val="24"/>
        </w:rPr>
        <w:t>1</w:t>
      </w:r>
      <w:r w:rsidR="00957A35" w:rsidRPr="004574F8">
        <w:rPr>
          <w:rFonts w:ascii="Times New Roman" w:hAnsi="Times New Roman" w:cs="Times New Roman"/>
          <w:sz w:val="24"/>
          <w:szCs w:val="24"/>
        </w:rPr>
        <w:t>29</w:t>
      </w:r>
      <w:r w:rsidR="00796B7D" w:rsidRPr="004574F8">
        <w:rPr>
          <w:rFonts w:ascii="Times New Roman" w:hAnsi="Times New Roman" w:cs="Times New Roman"/>
          <w:sz w:val="24"/>
          <w:szCs w:val="24"/>
        </w:rPr>
        <w:t> 85</w:t>
      </w:r>
      <w:r w:rsidR="00957A35" w:rsidRPr="004574F8">
        <w:rPr>
          <w:rFonts w:ascii="Times New Roman" w:hAnsi="Times New Roman" w:cs="Times New Roman"/>
          <w:sz w:val="24"/>
          <w:szCs w:val="24"/>
        </w:rPr>
        <w:t>4</w:t>
      </w:r>
      <w:r w:rsidR="00796B7D" w:rsidRPr="004574F8">
        <w:rPr>
          <w:rFonts w:ascii="Times New Roman" w:hAnsi="Times New Roman" w:cs="Times New Roman"/>
          <w:sz w:val="24"/>
          <w:szCs w:val="24"/>
        </w:rPr>
        <w:t> </w:t>
      </w:r>
      <w:r w:rsidR="00957A35" w:rsidRPr="004574F8">
        <w:rPr>
          <w:rFonts w:ascii="Times New Roman" w:hAnsi="Times New Roman" w:cs="Times New Roman"/>
          <w:sz w:val="24"/>
          <w:szCs w:val="24"/>
        </w:rPr>
        <w:t>8</w:t>
      </w:r>
      <w:r w:rsidR="00796B7D" w:rsidRPr="004574F8">
        <w:rPr>
          <w:rFonts w:ascii="Times New Roman" w:hAnsi="Times New Roman" w:cs="Times New Roman"/>
          <w:sz w:val="24"/>
          <w:szCs w:val="24"/>
        </w:rPr>
        <w:t>9</w:t>
      </w:r>
      <w:r w:rsidR="00957A35" w:rsidRPr="004574F8">
        <w:rPr>
          <w:rFonts w:ascii="Times New Roman" w:hAnsi="Times New Roman" w:cs="Times New Roman"/>
          <w:sz w:val="24"/>
          <w:szCs w:val="24"/>
        </w:rPr>
        <w:t>6</w:t>
      </w:r>
      <w:r w:rsidR="00796B7D" w:rsidRPr="004574F8">
        <w:rPr>
          <w:rFonts w:ascii="Times New Roman" w:hAnsi="Times New Roman" w:cs="Times New Roman"/>
          <w:sz w:val="24"/>
          <w:szCs w:val="24"/>
        </w:rPr>
        <w:t xml:space="preserve"> </w:t>
      </w:r>
      <w:r w:rsidRPr="004574F8">
        <w:rPr>
          <w:rFonts w:ascii="Times New Roman" w:hAnsi="Times New Roman" w:cs="Times New Roman"/>
          <w:sz w:val="24"/>
          <w:szCs w:val="24"/>
        </w:rPr>
        <w:t>тыс. руб.</w:t>
      </w:r>
    </w:p>
    <w:p w:rsidR="00022C6B" w:rsidRPr="004574F8" w:rsidRDefault="00584476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4F8">
        <w:rPr>
          <w:rFonts w:ascii="Times New Roman" w:hAnsi="Times New Roman" w:cs="Times New Roman"/>
          <w:sz w:val="24"/>
          <w:szCs w:val="24"/>
        </w:rPr>
        <w:t>В целях расчета цены С</w:t>
      </w:r>
      <w:r w:rsidR="00022C6B" w:rsidRPr="004574F8">
        <w:rPr>
          <w:rFonts w:ascii="Times New Roman" w:hAnsi="Times New Roman" w:cs="Times New Roman"/>
          <w:sz w:val="24"/>
          <w:szCs w:val="24"/>
        </w:rPr>
        <w:t>делки на крупность использован размер БСА АО «Богучанская ГЭС» на дату 31.12.2014, т.к. дата утверждения условий Договора</w:t>
      </w:r>
      <w:r w:rsidRPr="004574F8">
        <w:rPr>
          <w:rFonts w:ascii="Times New Roman" w:hAnsi="Times New Roman" w:cs="Times New Roman"/>
          <w:sz w:val="24"/>
          <w:szCs w:val="24"/>
        </w:rPr>
        <w:t xml:space="preserve"> </w:t>
      </w:r>
      <w:r w:rsidR="00022C6B" w:rsidRPr="004574F8">
        <w:rPr>
          <w:rFonts w:ascii="Times New Roman" w:hAnsi="Times New Roman" w:cs="Times New Roman"/>
          <w:sz w:val="24"/>
          <w:szCs w:val="24"/>
        </w:rPr>
        <w:t>– 16.03.2015.</w:t>
      </w:r>
    </w:p>
    <w:p w:rsidR="000C233E" w:rsidRPr="004574F8" w:rsidRDefault="000C233E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4F8">
        <w:rPr>
          <w:rFonts w:ascii="Times New Roman" w:hAnsi="Times New Roman" w:cs="Times New Roman"/>
          <w:sz w:val="24"/>
          <w:szCs w:val="24"/>
        </w:rPr>
        <w:t xml:space="preserve">Процентное </w:t>
      </w:r>
      <w:r w:rsidR="00584476" w:rsidRPr="004574F8">
        <w:rPr>
          <w:rFonts w:ascii="Times New Roman" w:hAnsi="Times New Roman" w:cs="Times New Roman"/>
          <w:sz w:val="24"/>
          <w:szCs w:val="24"/>
        </w:rPr>
        <w:t>соотношение цены С</w:t>
      </w:r>
      <w:r w:rsidRPr="004574F8">
        <w:rPr>
          <w:rFonts w:ascii="Times New Roman" w:hAnsi="Times New Roman" w:cs="Times New Roman"/>
          <w:sz w:val="24"/>
          <w:szCs w:val="24"/>
        </w:rPr>
        <w:t>делки с учетом ранее заключенных сделок к БСА на 31.12.</w:t>
      </w:r>
      <w:r w:rsidR="0003761D" w:rsidRPr="004574F8">
        <w:rPr>
          <w:rFonts w:ascii="Times New Roman" w:hAnsi="Times New Roman" w:cs="Times New Roman"/>
          <w:sz w:val="24"/>
          <w:szCs w:val="24"/>
        </w:rPr>
        <w:t xml:space="preserve">2014: </w:t>
      </w:r>
      <w:r w:rsidR="00957A35" w:rsidRPr="004574F8">
        <w:rPr>
          <w:rFonts w:ascii="Times New Roman" w:hAnsi="Times New Roman" w:cs="Times New Roman"/>
          <w:sz w:val="24"/>
          <w:szCs w:val="24"/>
        </w:rPr>
        <w:t>71,3</w:t>
      </w:r>
      <w:r w:rsidR="005D5A6D">
        <w:rPr>
          <w:rFonts w:ascii="Times New Roman" w:hAnsi="Times New Roman" w:cs="Times New Roman"/>
          <w:sz w:val="24"/>
          <w:szCs w:val="24"/>
        </w:rPr>
        <w:t>3</w:t>
      </w:r>
      <w:r w:rsidRPr="004574F8">
        <w:rPr>
          <w:rFonts w:ascii="Times New Roman" w:hAnsi="Times New Roman" w:cs="Times New Roman"/>
          <w:sz w:val="24"/>
          <w:szCs w:val="24"/>
        </w:rPr>
        <w:t>%</w:t>
      </w:r>
    </w:p>
    <w:p w:rsidR="00216F47" w:rsidRPr="004574F8" w:rsidRDefault="00216F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B96" w:rsidRPr="004574F8" w:rsidRDefault="004B4B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F8">
        <w:rPr>
          <w:rFonts w:ascii="Times New Roman" w:hAnsi="Times New Roman" w:cs="Times New Roman"/>
          <w:b/>
          <w:sz w:val="24"/>
          <w:szCs w:val="24"/>
        </w:rPr>
        <w:t xml:space="preserve">Предполагаемые последствия заключения </w:t>
      </w:r>
      <w:r w:rsidR="008F3089" w:rsidRPr="004574F8">
        <w:rPr>
          <w:rFonts w:ascii="Times New Roman" w:hAnsi="Times New Roman" w:cs="Times New Roman"/>
          <w:b/>
          <w:sz w:val="24"/>
          <w:szCs w:val="24"/>
        </w:rPr>
        <w:t>С</w:t>
      </w:r>
      <w:r w:rsidRPr="004574F8">
        <w:rPr>
          <w:rFonts w:ascii="Times New Roman" w:hAnsi="Times New Roman" w:cs="Times New Roman"/>
          <w:b/>
          <w:sz w:val="24"/>
          <w:szCs w:val="24"/>
        </w:rPr>
        <w:t xml:space="preserve">делки для деятельности Общества: </w:t>
      </w:r>
    </w:p>
    <w:p w:rsidR="00F23490" w:rsidRPr="004574F8" w:rsidRDefault="00F234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4F8">
        <w:rPr>
          <w:rFonts w:ascii="Times New Roman" w:hAnsi="Times New Roman" w:cs="Times New Roman"/>
          <w:bCs/>
          <w:sz w:val="24"/>
          <w:szCs w:val="24"/>
        </w:rPr>
        <w:t xml:space="preserve">Негативных последствий не выявлено. </w:t>
      </w:r>
    </w:p>
    <w:p w:rsidR="00585E3B" w:rsidRPr="004574F8" w:rsidRDefault="00585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4F8">
        <w:rPr>
          <w:rFonts w:ascii="Times New Roman" w:hAnsi="Times New Roman" w:cs="Times New Roman"/>
          <w:bCs/>
          <w:sz w:val="24"/>
          <w:szCs w:val="24"/>
        </w:rPr>
        <w:t>Заключение Сделки на указанных выше условиях соответствует целям деятельности Общества и способствует выполнению стратегии Общества и обеспечению эффективности бизнеса. Между А</w:t>
      </w:r>
      <w:r w:rsidR="008A6CC4" w:rsidRPr="004574F8">
        <w:rPr>
          <w:rFonts w:ascii="Times New Roman" w:hAnsi="Times New Roman" w:cs="Times New Roman"/>
          <w:bCs/>
          <w:sz w:val="24"/>
          <w:szCs w:val="24"/>
        </w:rPr>
        <w:t>О</w:t>
      </w:r>
      <w:r w:rsidRPr="004574F8">
        <w:rPr>
          <w:rFonts w:ascii="Times New Roman" w:hAnsi="Times New Roman" w:cs="Times New Roman"/>
          <w:bCs/>
          <w:sz w:val="24"/>
          <w:szCs w:val="24"/>
        </w:rPr>
        <w:t xml:space="preserve"> «Богучанская ГЭС» и государственной корпорацией развития «ВЭБ</w:t>
      </w:r>
      <w:proofErr w:type="gramStart"/>
      <w:r w:rsidRPr="004574F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4574F8">
        <w:rPr>
          <w:rFonts w:ascii="Times New Roman" w:hAnsi="Times New Roman" w:cs="Times New Roman"/>
          <w:bCs/>
          <w:sz w:val="24"/>
          <w:szCs w:val="24"/>
        </w:rPr>
        <w:t xml:space="preserve">Ф» </w:t>
      </w:r>
      <w:r w:rsidRPr="004574F8">
        <w:rPr>
          <w:rFonts w:ascii="Times New Roman" w:hAnsi="Times New Roman" w:cs="Times New Roman"/>
          <w:bCs/>
          <w:sz w:val="24"/>
          <w:szCs w:val="24"/>
        </w:rPr>
        <w:lastRenderedPageBreak/>
        <w:t>(Банк) заключен Договор поручительства №110100/1167-ДП от 07.02.2018 в обеспечение исполнения обязательств АО «</w:t>
      </w:r>
      <w:proofErr w:type="spellStart"/>
      <w:r w:rsidRPr="004574F8">
        <w:rPr>
          <w:rFonts w:ascii="Times New Roman" w:hAnsi="Times New Roman" w:cs="Times New Roman"/>
          <w:bCs/>
          <w:sz w:val="24"/>
          <w:szCs w:val="24"/>
        </w:rPr>
        <w:t>БоАЗ</w:t>
      </w:r>
      <w:proofErr w:type="spellEnd"/>
      <w:r w:rsidRPr="004574F8">
        <w:rPr>
          <w:rFonts w:ascii="Times New Roman" w:hAnsi="Times New Roman" w:cs="Times New Roman"/>
          <w:bCs/>
          <w:sz w:val="24"/>
          <w:szCs w:val="24"/>
        </w:rPr>
        <w:t xml:space="preserve">» (Завод) по Кредитному соглашению от 03.12.2010 </w:t>
      </w:r>
      <w:r w:rsidR="00584476" w:rsidRPr="004574F8">
        <w:rPr>
          <w:rFonts w:ascii="Times New Roman" w:hAnsi="Times New Roman" w:cs="Times New Roman"/>
          <w:bCs/>
          <w:sz w:val="24"/>
          <w:szCs w:val="24"/>
        </w:rPr>
        <w:br/>
      </w:r>
      <w:r w:rsidRPr="004574F8">
        <w:rPr>
          <w:rFonts w:ascii="Times New Roman" w:hAnsi="Times New Roman" w:cs="Times New Roman"/>
          <w:bCs/>
          <w:sz w:val="24"/>
          <w:szCs w:val="24"/>
        </w:rPr>
        <w:t xml:space="preserve">№ 110100/1167. </w:t>
      </w:r>
    </w:p>
    <w:p w:rsidR="00585E3B" w:rsidRPr="004574F8" w:rsidRDefault="00585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4F8">
        <w:rPr>
          <w:rFonts w:ascii="Times New Roman" w:hAnsi="Times New Roman" w:cs="Times New Roman"/>
          <w:bCs/>
          <w:sz w:val="24"/>
          <w:szCs w:val="24"/>
        </w:rPr>
        <w:t xml:space="preserve">Предоставление траншей для целей досрочного </w:t>
      </w:r>
      <w:r w:rsidR="00584476" w:rsidRPr="004574F8">
        <w:rPr>
          <w:rFonts w:ascii="Times New Roman" w:hAnsi="Times New Roman" w:cs="Times New Roman"/>
          <w:bCs/>
          <w:sz w:val="24"/>
          <w:szCs w:val="24"/>
        </w:rPr>
        <w:t>по</w:t>
      </w:r>
      <w:r w:rsidRPr="004574F8">
        <w:rPr>
          <w:rFonts w:ascii="Times New Roman" w:hAnsi="Times New Roman" w:cs="Times New Roman"/>
          <w:bCs/>
          <w:sz w:val="24"/>
          <w:szCs w:val="24"/>
        </w:rPr>
        <w:t>гашения основного долга Завода и пополнения оборотных сре</w:t>
      </w:r>
      <w:proofErr w:type="gramStart"/>
      <w:r w:rsidRPr="004574F8">
        <w:rPr>
          <w:rFonts w:ascii="Times New Roman" w:hAnsi="Times New Roman" w:cs="Times New Roman"/>
          <w:bCs/>
          <w:sz w:val="24"/>
          <w:szCs w:val="24"/>
        </w:rPr>
        <w:t>дств сп</w:t>
      </w:r>
      <w:proofErr w:type="gramEnd"/>
      <w:r w:rsidRPr="004574F8">
        <w:rPr>
          <w:rFonts w:ascii="Times New Roman" w:hAnsi="Times New Roman" w:cs="Times New Roman"/>
          <w:bCs/>
          <w:sz w:val="24"/>
          <w:szCs w:val="24"/>
        </w:rPr>
        <w:t>особствует выполнени</w:t>
      </w:r>
      <w:r w:rsidR="00584476" w:rsidRPr="004574F8">
        <w:rPr>
          <w:rFonts w:ascii="Times New Roman" w:hAnsi="Times New Roman" w:cs="Times New Roman"/>
          <w:bCs/>
          <w:sz w:val="24"/>
          <w:szCs w:val="24"/>
        </w:rPr>
        <w:t>ю</w:t>
      </w:r>
      <w:r w:rsidRPr="004574F8">
        <w:rPr>
          <w:rFonts w:ascii="Times New Roman" w:hAnsi="Times New Roman" w:cs="Times New Roman"/>
          <w:bCs/>
          <w:sz w:val="24"/>
          <w:szCs w:val="24"/>
        </w:rPr>
        <w:t xml:space="preserve"> обязательств по Кредитному соглашению и</w:t>
      </w:r>
      <w:r w:rsidR="00584476" w:rsidRPr="004574F8">
        <w:rPr>
          <w:rFonts w:ascii="Times New Roman" w:hAnsi="Times New Roman" w:cs="Times New Roman"/>
          <w:bCs/>
          <w:sz w:val="24"/>
          <w:szCs w:val="24"/>
        </w:rPr>
        <w:t>,</w:t>
      </w:r>
      <w:r w:rsidRPr="004574F8">
        <w:rPr>
          <w:rFonts w:ascii="Times New Roman" w:hAnsi="Times New Roman" w:cs="Times New Roman"/>
          <w:bCs/>
          <w:sz w:val="24"/>
          <w:szCs w:val="24"/>
        </w:rPr>
        <w:t xml:space="preserve"> соответственно</w:t>
      </w:r>
      <w:r w:rsidR="00584476" w:rsidRPr="004574F8">
        <w:rPr>
          <w:rFonts w:ascii="Times New Roman" w:hAnsi="Times New Roman" w:cs="Times New Roman"/>
          <w:bCs/>
          <w:sz w:val="24"/>
          <w:szCs w:val="24"/>
        </w:rPr>
        <w:t>,</w:t>
      </w:r>
      <w:r w:rsidRPr="004574F8">
        <w:rPr>
          <w:rFonts w:ascii="Times New Roman" w:hAnsi="Times New Roman" w:cs="Times New Roman"/>
          <w:bCs/>
          <w:sz w:val="24"/>
          <w:szCs w:val="24"/>
        </w:rPr>
        <w:t xml:space="preserve"> снижает риски </w:t>
      </w:r>
      <w:r w:rsidR="008A6CC4" w:rsidRPr="004574F8">
        <w:rPr>
          <w:rFonts w:ascii="Times New Roman" w:hAnsi="Times New Roman" w:cs="Times New Roman"/>
          <w:bCs/>
          <w:sz w:val="24"/>
          <w:szCs w:val="24"/>
        </w:rPr>
        <w:t>Общества</w:t>
      </w:r>
      <w:r w:rsidRPr="004574F8">
        <w:rPr>
          <w:rFonts w:ascii="Times New Roman" w:hAnsi="Times New Roman" w:cs="Times New Roman"/>
          <w:bCs/>
          <w:sz w:val="24"/>
          <w:szCs w:val="24"/>
        </w:rPr>
        <w:t xml:space="preserve"> наступления обязательств по Поручению.</w:t>
      </w:r>
    </w:p>
    <w:p w:rsidR="00A8620D" w:rsidRPr="004574F8" w:rsidRDefault="00A862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B96" w:rsidRPr="004574F8" w:rsidRDefault="004B4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F8">
        <w:rPr>
          <w:rFonts w:ascii="Times New Roman" w:hAnsi="Times New Roman" w:cs="Times New Roman"/>
          <w:b/>
          <w:sz w:val="24"/>
          <w:szCs w:val="24"/>
        </w:rPr>
        <w:t>Предполагаемые риски для деятельности Общества:</w:t>
      </w:r>
    </w:p>
    <w:p w:rsidR="00EB5978" w:rsidRPr="004574F8" w:rsidRDefault="00944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4F8">
        <w:rPr>
          <w:rFonts w:ascii="Times New Roman" w:hAnsi="Times New Roman" w:cs="Times New Roman"/>
          <w:sz w:val="24"/>
          <w:szCs w:val="24"/>
        </w:rPr>
        <w:t xml:space="preserve">Риск </w:t>
      </w:r>
      <w:r w:rsidR="005D5A6D">
        <w:rPr>
          <w:rFonts w:ascii="Times New Roman" w:hAnsi="Times New Roman" w:cs="Times New Roman"/>
          <w:sz w:val="24"/>
          <w:szCs w:val="24"/>
        </w:rPr>
        <w:t xml:space="preserve">ненадлежащего исполнения обязательств </w:t>
      </w:r>
      <w:r w:rsidR="005D5A6D" w:rsidRPr="00C1673D">
        <w:rPr>
          <w:rFonts w:ascii="Times New Roman" w:hAnsi="Times New Roman" w:cs="Times New Roman"/>
          <w:sz w:val="24"/>
          <w:szCs w:val="24"/>
        </w:rPr>
        <w:t>Заемщик</w:t>
      </w:r>
      <w:r w:rsidR="005D5A6D">
        <w:rPr>
          <w:rFonts w:ascii="Times New Roman" w:hAnsi="Times New Roman" w:cs="Times New Roman"/>
          <w:sz w:val="24"/>
          <w:szCs w:val="24"/>
        </w:rPr>
        <w:t xml:space="preserve">а оценивается как низкий. С учётом оценки реальности возврата займа к моменту наступления срока возврата в соответствии с условиями договора займа АО </w:t>
      </w:r>
      <w:r w:rsidR="002421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5A6D">
        <w:rPr>
          <w:rFonts w:ascii="Times New Roman" w:hAnsi="Times New Roman" w:cs="Times New Roman"/>
          <w:sz w:val="24"/>
          <w:szCs w:val="24"/>
        </w:rPr>
        <w:t>БоАЗ</w:t>
      </w:r>
      <w:proofErr w:type="spellEnd"/>
      <w:r w:rsidR="00242185">
        <w:rPr>
          <w:rFonts w:ascii="Times New Roman" w:hAnsi="Times New Roman" w:cs="Times New Roman"/>
          <w:sz w:val="24"/>
          <w:szCs w:val="24"/>
        </w:rPr>
        <w:t>»</w:t>
      </w:r>
      <w:r w:rsidR="005D5A6D">
        <w:rPr>
          <w:rFonts w:ascii="Times New Roman" w:hAnsi="Times New Roman" w:cs="Times New Roman"/>
          <w:sz w:val="24"/>
          <w:szCs w:val="24"/>
        </w:rPr>
        <w:t xml:space="preserve"> будет иметь финансовую возможность для погашения своих долговых обязательств перед Займодавцем</w:t>
      </w:r>
      <w:r w:rsidR="00534E1C" w:rsidRPr="004574F8">
        <w:rPr>
          <w:rFonts w:ascii="Times New Roman" w:hAnsi="Times New Roman" w:cs="Times New Roman"/>
          <w:sz w:val="24"/>
          <w:szCs w:val="24"/>
        </w:rPr>
        <w:t>.</w:t>
      </w:r>
      <w:r w:rsidR="00EB5978" w:rsidRPr="00457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3DE" w:rsidRPr="004574F8" w:rsidRDefault="00E933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B96" w:rsidRPr="004574F8" w:rsidRDefault="000C55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F8">
        <w:rPr>
          <w:rFonts w:ascii="Times New Roman" w:hAnsi="Times New Roman" w:cs="Times New Roman"/>
          <w:b/>
          <w:sz w:val="24"/>
          <w:szCs w:val="24"/>
        </w:rPr>
        <w:t>Целесообразность заключения С</w:t>
      </w:r>
      <w:r w:rsidR="004B4B96" w:rsidRPr="004574F8">
        <w:rPr>
          <w:rFonts w:ascii="Times New Roman" w:hAnsi="Times New Roman" w:cs="Times New Roman"/>
          <w:b/>
          <w:sz w:val="24"/>
          <w:szCs w:val="24"/>
        </w:rPr>
        <w:t>делки:</w:t>
      </w:r>
    </w:p>
    <w:p w:rsidR="00A245D2" w:rsidRPr="004574F8" w:rsidRDefault="0024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</w:t>
      </w:r>
      <w:r w:rsidR="004B4B96" w:rsidRPr="004574F8">
        <w:rPr>
          <w:rFonts w:ascii="Times New Roman" w:hAnsi="Times New Roman" w:cs="Times New Roman"/>
          <w:sz w:val="24"/>
          <w:szCs w:val="24"/>
        </w:rPr>
        <w:t xml:space="preserve"> </w:t>
      </w:r>
      <w:r w:rsidR="00BD7C7C" w:rsidRPr="004574F8">
        <w:rPr>
          <w:rFonts w:ascii="Times New Roman" w:hAnsi="Times New Roman" w:cs="Times New Roman"/>
          <w:sz w:val="24"/>
          <w:szCs w:val="24"/>
        </w:rPr>
        <w:t>полагает</w:t>
      </w:r>
      <w:r w:rsidR="00CB70C4" w:rsidRPr="004574F8">
        <w:rPr>
          <w:rFonts w:ascii="Times New Roman" w:hAnsi="Times New Roman" w:cs="Times New Roman"/>
          <w:sz w:val="24"/>
          <w:szCs w:val="24"/>
        </w:rPr>
        <w:t xml:space="preserve"> целесообразным заключение крупной сделки на условиях, указанных в бюллетене (формулировке решения) для голосования на </w:t>
      </w:r>
      <w:r w:rsidR="008E3F96">
        <w:rPr>
          <w:rFonts w:ascii="Times New Roman" w:hAnsi="Times New Roman" w:cs="Times New Roman"/>
          <w:sz w:val="24"/>
          <w:szCs w:val="24"/>
        </w:rPr>
        <w:t xml:space="preserve">годовом </w:t>
      </w:r>
      <w:r w:rsidR="00CB70C4" w:rsidRPr="004574F8">
        <w:rPr>
          <w:rFonts w:ascii="Times New Roman" w:hAnsi="Times New Roman" w:cs="Times New Roman"/>
          <w:sz w:val="24"/>
          <w:szCs w:val="24"/>
        </w:rPr>
        <w:t xml:space="preserve">Общем собрании акционеров Общества </w:t>
      </w:r>
      <w:r w:rsidR="005E5E5E" w:rsidRPr="004574F8">
        <w:rPr>
          <w:rFonts w:ascii="Times New Roman" w:hAnsi="Times New Roman" w:cs="Times New Roman"/>
          <w:sz w:val="24"/>
          <w:szCs w:val="24"/>
        </w:rPr>
        <w:t>«</w:t>
      </w:r>
      <w:r w:rsidR="00564DCE" w:rsidRPr="004574F8">
        <w:rPr>
          <w:rFonts w:ascii="Times New Roman" w:hAnsi="Times New Roman" w:cs="Times New Roman"/>
          <w:sz w:val="24"/>
          <w:szCs w:val="24"/>
        </w:rPr>
        <w:t>2</w:t>
      </w:r>
      <w:r w:rsidR="00957A35" w:rsidRPr="004574F8">
        <w:rPr>
          <w:rFonts w:ascii="Times New Roman" w:hAnsi="Times New Roman" w:cs="Times New Roman"/>
          <w:sz w:val="24"/>
          <w:szCs w:val="24"/>
        </w:rPr>
        <w:t>8</w:t>
      </w:r>
      <w:r w:rsidR="005E5E5E" w:rsidRPr="004574F8">
        <w:rPr>
          <w:rFonts w:ascii="Times New Roman" w:hAnsi="Times New Roman" w:cs="Times New Roman"/>
          <w:sz w:val="24"/>
          <w:szCs w:val="24"/>
        </w:rPr>
        <w:t>»</w:t>
      </w:r>
      <w:r w:rsidR="00564DCE" w:rsidRPr="004574F8">
        <w:rPr>
          <w:rFonts w:ascii="Times New Roman" w:hAnsi="Times New Roman" w:cs="Times New Roman"/>
          <w:sz w:val="24"/>
          <w:szCs w:val="24"/>
        </w:rPr>
        <w:t xml:space="preserve"> июня </w:t>
      </w:r>
      <w:r w:rsidR="00CB70C4" w:rsidRPr="004574F8">
        <w:rPr>
          <w:rFonts w:ascii="Times New Roman" w:hAnsi="Times New Roman" w:cs="Times New Roman"/>
          <w:sz w:val="24"/>
          <w:szCs w:val="24"/>
        </w:rPr>
        <w:t>20</w:t>
      </w:r>
      <w:r w:rsidR="00C774F9" w:rsidRPr="004574F8">
        <w:rPr>
          <w:rFonts w:ascii="Times New Roman" w:hAnsi="Times New Roman" w:cs="Times New Roman"/>
          <w:sz w:val="24"/>
          <w:szCs w:val="24"/>
        </w:rPr>
        <w:t>2</w:t>
      </w:r>
      <w:r w:rsidR="00957A35" w:rsidRPr="004574F8">
        <w:rPr>
          <w:rFonts w:ascii="Times New Roman" w:hAnsi="Times New Roman" w:cs="Times New Roman"/>
          <w:sz w:val="24"/>
          <w:szCs w:val="24"/>
        </w:rPr>
        <w:t>4</w:t>
      </w:r>
      <w:r w:rsidR="00CB70C4" w:rsidRPr="004574F8">
        <w:rPr>
          <w:rFonts w:ascii="Times New Roman" w:hAnsi="Times New Roman" w:cs="Times New Roman"/>
          <w:sz w:val="24"/>
          <w:szCs w:val="24"/>
        </w:rPr>
        <w:t xml:space="preserve"> г., и рекомендует акционерам Общества на </w:t>
      </w:r>
      <w:r w:rsidR="008E3F96">
        <w:rPr>
          <w:rFonts w:ascii="Times New Roman" w:hAnsi="Times New Roman" w:cs="Times New Roman"/>
          <w:sz w:val="24"/>
          <w:szCs w:val="24"/>
        </w:rPr>
        <w:t>годовом</w:t>
      </w:r>
      <w:r w:rsidR="008E3F96" w:rsidRPr="004574F8">
        <w:rPr>
          <w:rFonts w:ascii="Times New Roman" w:hAnsi="Times New Roman" w:cs="Times New Roman"/>
          <w:sz w:val="24"/>
          <w:szCs w:val="24"/>
        </w:rPr>
        <w:t xml:space="preserve"> </w:t>
      </w:r>
      <w:r w:rsidR="00CB70C4" w:rsidRPr="004574F8">
        <w:rPr>
          <w:rFonts w:ascii="Times New Roman" w:hAnsi="Times New Roman" w:cs="Times New Roman"/>
          <w:sz w:val="24"/>
          <w:szCs w:val="24"/>
        </w:rPr>
        <w:t xml:space="preserve">Общем собрании акционеров Общества проголосовать «ЗА» по вопросу о </w:t>
      </w:r>
      <w:r w:rsidR="00584476" w:rsidRPr="004574F8">
        <w:rPr>
          <w:rFonts w:ascii="Times New Roman" w:hAnsi="Times New Roman" w:cs="Times New Roman"/>
          <w:sz w:val="24"/>
          <w:szCs w:val="24"/>
        </w:rPr>
        <w:t>последующем одобрении</w:t>
      </w:r>
      <w:r w:rsidR="00CB70C4" w:rsidRPr="004574F8">
        <w:rPr>
          <w:rFonts w:ascii="Times New Roman" w:hAnsi="Times New Roman" w:cs="Times New Roman"/>
          <w:sz w:val="24"/>
          <w:szCs w:val="24"/>
        </w:rPr>
        <w:t xml:space="preserve"> </w:t>
      </w:r>
      <w:r w:rsidR="000C55B6" w:rsidRPr="004574F8">
        <w:rPr>
          <w:rFonts w:ascii="Times New Roman" w:hAnsi="Times New Roman" w:cs="Times New Roman"/>
          <w:sz w:val="24"/>
          <w:szCs w:val="24"/>
        </w:rPr>
        <w:t>С</w:t>
      </w:r>
      <w:r w:rsidR="00CB70C4" w:rsidRPr="004574F8">
        <w:rPr>
          <w:rFonts w:ascii="Times New Roman" w:hAnsi="Times New Roman" w:cs="Times New Roman"/>
          <w:sz w:val="24"/>
          <w:szCs w:val="24"/>
        </w:rPr>
        <w:t>делки.</w:t>
      </w:r>
    </w:p>
    <w:sectPr w:rsidR="00A245D2" w:rsidRPr="004574F8" w:rsidSect="00022C6B">
      <w:pgSz w:w="11906" w:h="16838"/>
      <w:pgMar w:top="851" w:right="707" w:bottom="284" w:left="993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6D" w:rsidRDefault="005D5A6D" w:rsidP="00B34F3C">
      <w:pPr>
        <w:spacing w:after="0" w:line="240" w:lineRule="auto"/>
      </w:pPr>
      <w:r>
        <w:separator/>
      </w:r>
    </w:p>
  </w:endnote>
  <w:endnote w:type="continuationSeparator" w:id="0">
    <w:p w:rsidR="005D5A6D" w:rsidRDefault="005D5A6D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6D" w:rsidRDefault="005D5A6D" w:rsidP="00B34F3C">
      <w:pPr>
        <w:spacing w:after="0" w:line="240" w:lineRule="auto"/>
      </w:pPr>
      <w:r>
        <w:separator/>
      </w:r>
    </w:p>
  </w:footnote>
  <w:footnote w:type="continuationSeparator" w:id="0">
    <w:p w:rsidR="005D5A6D" w:rsidRDefault="005D5A6D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>
    <w:nsid w:val="21D81E08"/>
    <w:multiLevelType w:val="multilevel"/>
    <w:tmpl w:val="BB2E5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51F524B"/>
    <w:multiLevelType w:val="hybridMultilevel"/>
    <w:tmpl w:val="83B2B832"/>
    <w:lvl w:ilvl="0" w:tplc="BC4C5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9B0A23"/>
    <w:multiLevelType w:val="hybridMultilevel"/>
    <w:tmpl w:val="E8C21538"/>
    <w:lvl w:ilvl="0" w:tplc="D1846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6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55641746"/>
    <w:multiLevelType w:val="multilevel"/>
    <w:tmpl w:val="0DE8F3C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0659E"/>
    <w:rsid w:val="00006A51"/>
    <w:rsid w:val="00011C50"/>
    <w:rsid w:val="00022C6B"/>
    <w:rsid w:val="0003761D"/>
    <w:rsid w:val="0004422A"/>
    <w:rsid w:val="0004547C"/>
    <w:rsid w:val="000511CC"/>
    <w:rsid w:val="00071B44"/>
    <w:rsid w:val="000900E1"/>
    <w:rsid w:val="00095DEC"/>
    <w:rsid w:val="000A591D"/>
    <w:rsid w:val="000C16BC"/>
    <w:rsid w:val="000C233E"/>
    <w:rsid w:val="000C55B6"/>
    <w:rsid w:val="000D1A16"/>
    <w:rsid w:val="000E015D"/>
    <w:rsid w:val="000F56B2"/>
    <w:rsid w:val="00103E9C"/>
    <w:rsid w:val="00107719"/>
    <w:rsid w:val="001204DC"/>
    <w:rsid w:val="0012389D"/>
    <w:rsid w:val="00127BE6"/>
    <w:rsid w:val="00132579"/>
    <w:rsid w:val="00135080"/>
    <w:rsid w:val="00147C87"/>
    <w:rsid w:val="001603A7"/>
    <w:rsid w:val="0016361A"/>
    <w:rsid w:val="001742B6"/>
    <w:rsid w:val="001975CC"/>
    <w:rsid w:val="0019790B"/>
    <w:rsid w:val="001A73C1"/>
    <w:rsid w:val="001B2D1E"/>
    <w:rsid w:val="001C0070"/>
    <w:rsid w:val="001C7B07"/>
    <w:rsid w:val="001E0BA8"/>
    <w:rsid w:val="001E4404"/>
    <w:rsid w:val="002004C7"/>
    <w:rsid w:val="0020354E"/>
    <w:rsid w:val="002122CD"/>
    <w:rsid w:val="00216F47"/>
    <w:rsid w:val="002217D8"/>
    <w:rsid w:val="00230D14"/>
    <w:rsid w:val="00242185"/>
    <w:rsid w:val="002478EF"/>
    <w:rsid w:val="00250771"/>
    <w:rsid w:val="00265E4C"/>
    <w:rsid w:val="00266716"/>
    <w:rsid w:val="0028335A"/>
    <w:rsid w:val="00285999"/>
    <w:rsid w:val="00292A3E"/>
    <w:rsid w:val="00293BE8"/>
    <w:rsid w:val="00295A05"/>
    <w:rsid w:val="002D1FC7"/>
    <w:rsid w:val="002F4764"/>
    <w:rsid w:val="0031282E"/>
    <w:rsid w:val="003255A6"/>
    <w:rsid w:val="0033467E"/>
    <w:rsid w:val="00340331"/>
    <w:rsid w:val="003441A0"/>
    <w:rsid w:val="0035148E"/>
    <w:rsid w:val="0035198D"/>
    <w:rsid w:val="00352F6A"/>
    <w:rsid w:val="0035470D"/>
    <w:rsid w:val="00362F16"/>
    <w:rsid w:val="0036476A"/>
    <w:rsid w:val="00370FF9"/>
    <w:rsid w:val="00382AA7"/>
    <w:rsid w:val="00391A45"/>
    <w:rsid w:val="003A456C"/>
    <w:rsid w:val="003A4BCA"/>
    <w:rsid w:val="003A601A"/>
    <w:rsid w:val="003A7E53"/>
    <w:rsid w:val="003B735E"/>
    <w:rsid w:val="003D68F6"/>
    <w:rsid w:val="003D71CF"/>
    <w:rsid w:val="003F1958"/>
    <w:rsid w:val="004079EE"/>
    <w:rsid w:val="004115C6"/>
    <w:rsid w:val="00416AF3"/>
    <w:rsid w:val="00444E10"/>
    <w:rsid w:val="00444E96"/>
    <w:rsid w:val="00447468"/>
    <w:rsid w:val="00450200"/>
    <w:rsid w:val="0045460C"/>
    <w:rsid w:val="004574F8"/>
    <w:rsid w:val="0049749E"/>
    <w:rsid w:val="004B1F3A"/>
    <w:rsid w:val="004B3E79"/>
    <w:rsid w:val="004B4B96"/>
    <w:rsid w:val="004B68E2"/>
    <w:rsid w:val="004C6648"/>
    <w:rsid w:val="004D7CFA"/>
    <w:rsid w:val="004E1612"/>
    <w:rsid w:val="004E3DBE"/>
    <w:rsid w:val="005308D6"/>
    <w:rsid w:val="00534E1C"/>
    <w:rsid w:val="00536C2B"/>
    <w:rsid w:val="00542C1D"/>
    <w:rsid w:val="00564DCE"/>
    <w:rsid w:val="00571B42"/>
    <w:rsid w:val="005741C9"/>
    <w:rsid w:val="00575FBB"/>
    <w:rsid w:val="00584476"/>
    <w:rsid w:val="00584983"/>
    <w:rsid w:val="0058566B"/>
    <w:rsid w:val="00585E3B"/>
    <w:rsid w:val="00587453"/>
    <w:rsid w:val="00591CDA"/>
    <w:rsid w:val="00595243"/>
    <w:rsid w:val="005A5DC1"/>
    <w:rsid w:val="005C7743"/>
    <w:rsid w:val="005D5A6D"/>
    <w:rsid w:val="005E3FD7"/>
    <w:rsid w:val="005E5E5E"/>
    <w:rsid w:val="005E62E5"/>
    <w:rsid w:val="005F2C9D"/>
    <w:rsid w:val="00611546"/>
    <w:rsid w:val="00612480"/>
    <w:rsid w:val="006439DA"/>
    <w:rsid w:val="0066068F"/>
    <w:rsid w:val="00666E2B"/>
    <w:rsid w:val="006767BD"/>
    <w:rsid w:val="006825C6"/>
    <w:rsid w:val="00686C3E"/>
    <w:rsid w:val="00691869"/>
    <w:rsid w:val="006A5152"/>
    <w:rsid w:val="006B55A0"/>
    <w:rsid w:val="006E2020"/>
    <w:rsid w:val="006F1122"/>
    <w:rsid w:val="006F262D"/>
    <w:rsid w:val="006F72E7"/>
    <w:rsid w:val="00705272"/>
    <w:rsid w:val="00717656"/>
    <w:rsid w:val="00750BBC"/>
    <w:rsid w:val="007614C9"/>
    <w:rsid w:val="00763684"/>
    <w:rsid w:val="00766E04"/>
    <w:rsid w:val="00770003"/>
    <w:rsid w:val="00775A1C"/>
    <w:rsid w:val="00776801"/>
    <w:rsid w:val="0078220B"/>
    <w:rsid w:val="007861E3"/>
    <w:rsid w:val="00794AE7"/>
    <w:rsid w:val="00796B7D"/>
    <w:rsid w:val="0079787D"/>
    <w:rsid w:val="007A16B4"/>
    <w:rsid w:val="007B17FE"/>
    <w:rsid w:val="007B2624"/>
    <w:rsid w:val="007B4866"/>
    <w:rsid w:val="007C02AB"/>
    <w:rsid w:val="007C125B"/>
    <w:rsid w:val="007C46E5"/>
    <w:rsid w:val="007C4D80"/>
    <w:rsid w:val="007D6E28"/>
    <w:rsid w:val="007F061C"/>
    <w:rsid w:val="007F1101"/>
    <w:rsid w:val="007F5980"/>
    <w:rsid w:val="007F6531"/>
    <w:rsid w:val="00805B10"/>
    <w:rsid w:val="00806C6F"/>
    <w:rsid w:val="00815294"/>
    <w:rsid w:val="008152AF"/>
    <w:rsid w:val="008200EE"/>
    <w:rsid w:val="00820D62"/>
    <w:rsid w:val="00822446"/>
    <w:rsid w:val="008307D4"/>
    <w:rsid w:val="00834D5B"/>
    <w:rsid w:val="00835EC0"/>
    <w:rsid w:val="00856790"/>
    <w:rsid w:val="00864C38"/>
    <w:rsid w:val="00873E3A"/>
    <w:rsid w:val="008848CB"/>
    <w:rsid w:val="00885E5E"/>
    <w:rsid w:val="00886CA8"/>
    <w:rsid w:val="00887E67"/>
    <w:rsid w:val="00894FB6"/>
    <w:rsid w:val="00896DCE"/>
    <w:rsid w:val="008A6CC4"/>
    <w:rsid w:val="008B1E96"/>
    <w:rsid w:val="008B6638"/>
    <w:rsid w:val="008D4659"/>
    <w:rsid w:val="008D60DB"/>
    <w:rsid w:val="008D6961"/>
    <w:rsid w:val="008D6F12"/>
    <w:rsid w:val="008E3861"/>
    <w:rsid w:val="008E3F96"/>
    <w:rsid w:val="008E6A86"/>
    <w:rsid w:val="008F0226"/>
    <w:rsid w:val="008F3089"/>
    <w:rsid w:val="009049AA"/>
    <w:rsid w:val="00921C18"/>
    <w:rsid w:val="00922F9B"/>
    <w:rsid w:val="0094113E"/>
    <w:rsid w:val="009447F1"/>
    <w:rsid w:val="00957A35"/>
    <w:rsid w:val="0098046B"/>
    <w:rsid w:val="0098270C"/>
    <w:rsid w:val="00982D1D"/>
    <w:rsid w:val="0098505C"/>
    <w:rsid w:val="009A2B7E"/>
    <w:rsid w:val="009A61C6"/>
    <w:rsid w:val="009C3173"/>
    <w:rsid w:val="009E4DB4"/>
    <w:rsid w:val="009F647A"/>
    <w:rsid w:val="00A10D3E"/>
    <w:rsid w:val="00A11235"/>
    <w:rsid w:val="00A245D2"/>
    <w:rsid w:val="00A302F7"/>
    <w:rsid w:val="00A3220B"/>
    <w:rsid w:val="00A33C05"/>
    <w:rsid w:val="00A34263"/>
    <w:rsid w:val="00A41BD2"/>
    <w:rsid w:val="00A443CF"/>
    <w:rsid w:val="00A54504"/>
    <w:rsid w:val="00A63282"/>
    <w:rsid w:val="00A823E1"/>
    <w:rsid w:val="00A84E34"/>
    <w:rsid w:val="00A8620D"/>
    <w:rsid w:val="00A91A96"/>
    <w:rsid w:val="00A93A25"/>
    <w:rsid w:val="00AA507D"/>
    <w:rsid w:val="00AC226E"/>
    <w:rsid w:val="00AD0EE3"/>
    <w:rsid w:val="00AD414A"/>
    <w:rsid w:val="00AD7FD4"/>
    <w:rsid w:val="00AE4B77"/>
    <w:rsid w:val="00AE5DB0"/>
    <w:rsid w:val="00B24B23"/>
    <w:rsid w:val="00B27B78"/>
    <w:rsid w:val="00B27BBF"/>
    <w:rsid w:val="00B32CB8"/>
    <w:rsid w:val="00B333A8"/>
    <w:rsid w:val="00B34F3C"/>
    <w:rsid w:val="00B37284"/>
    <w:rsid w:val="00B4223C"/>
    <w:rsid w:val="00B607B1"/>
    <w:rsid w:val="00B67FCC"/>
    <w:rsid w:val="00B84917"/>
    <w:rsid w:val="00BB3FDB"/>
    <w:rsid w:val="00BB6A63"/>
    <w:rsid w:val="00BC2462"/>
    <w:rsid w:val="00BC750A"/>
    <w:rsid w:val="00BD4E03"/>
    <w:rsid w:val="00BD7C7C"/>
    <w:rsid w:val="00BE49AF"/>
    <w:rsid w:val="00BF2431"/>
    <w:rsid w:val="00C03A09"/>
    <w:rsid w:val="00C17003"/>
    <w:rsid w:val="00C211CD"/>
    <w:rsid w:val="00C4273F"/>
    <w:rsid w:val="00C5522A"/>
    <w:rsid w:val="00C57EE6"/>
    <w:rsid w:val="00C705F9"/>
    <w:rsid w:val="00C774F9"/>
    <w:rsid w:val="00CA4895"/>
    <w:rsid w:val="00CA4D11"/>
    <w:rsid w:val="00CA5E57"/>
    <w:rsid w:val="00CB2014"/>
    <w:rsid w:val="00CB70C4"/>
    <w:rsid w:val="00CC0AFC"/>
    <w:rsid w:val="00CC228B"/>
    <w:rsid w:val="00CD3A97"/>
    <w:rsid w:val="00CD7F9E"/>
    <w:rsid w:val="00CE322B"/>
    <w:rsid w:val="00CF0637"/>
    <w:rsid w:val="00CF12D2"/>
    <w:rsid w:val="00CF7259"/>
    <w:rsid w:val="00D35A7B"/>
    <w:rsid w:val="00D361C5"/>
    <w:rsid w:val="00D36B76"/>
    <w:rsid w:val="00D43069"/>
    <w:rsid w:val="00D45363"/>
    <w:rsid w:val="00D55492"/>
    <w:rsid w:val="00D71E04"/>
    <w:rsid w:val="00D9532C"/>
    <w:rsid w:val="00DB22BB"/>
    <w:rsid w:val="00DB6D97"/>
    <w:rsid w:val="00DC41A0"/>
    <w:rsid w:val="00DD32C4"/>
    <w:rsid w:val="00DD526F"/>
    <w:rsid w:val="00DE2DD1"/>
    <w:rsid w:val="00DF5E83"/>
    <w:rsid w:val="00DF6934"/>
    <w:rsid w:val="00E01ABB"/>
    <w:rsid w:val="00E11B4D"/>
    <w:rsid w:val="00E2282A"/>
    <w:rsid w:val="00E303C5"/>
    <w:rsid w:val="00E41D44"/>
    <w:rsid w:val="00E47F03"/>
    <w:rsid w:val="00E70ED5"/>
    <w:rsid w:val="00E74656"/>
    <w:rsid w:val="00E76476"/>
    <w:rsid w:val="00E81490"/>
    <w:rsid w:val="00E829FB"/>
    <w:rsid w:val="00E933DE"/>
    <w:rsid w:val="00EA27D4"/>
    <w:rsid w:val="00EA5730"/>
    <w:rsid w:val="00EB5978"/>
    <w:rsid w:val="00EC3756"/>
    <w:rsid w:val="00EC78FC"/>
    <w:rsid w:val="00ED1F37"/>
    <w:rsid w:val="00EE4E0E"/>
    <w:rsid w:val="00EF63F0"/>
    <w:rsid w:val="00EF676F"/>
    <w:rsid w:val="00F05192"/>
    <w:rsid w:val="00F23490"/>
    <w:rsid w:val="00F31463"/>
    <w:rsid w:val="00F34DC3"/>
    <w:rsid w:val="00F3663D"/>
    <w:rsid w:val="00F36723"/>
    <w:rsid w:val="00F451BD"/>
    <w:rsid w:val="00F75C1B"/>
    <w:rsid w:val="00F75FA7"/>
    <w:rsid w:val="00F8553B"/>
    <w:rsid w:val="00F8672F"/>
    <w:rsid w:val="00F95F83"/>
    <w:rsid w:val="00FB4FF1"/>
    <w:rsid w:val="00FB5940"/>
    <w:rsid w:val="00FC2480"/>
    <w:rsid w:val="00FC3247"/>
    <w:rsid w:val="00FD2B3F"/>
    <w:rsid w:val="00FD5316"/>
    <w:rsid w:val="00FD688E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ПАРАГРАФ,Абзац списка2,Цветной список — акцент 11,Table-Normal,RSHB_Table-Normal,Заголовок_3,Подпись рисунка"/>
    <w:basedOn w:val="a0"/>
    <w:link w:val="a6"/>
    <w:uiPriority w:val="34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aliases w:val="ПАРАГРАФ Знак,Абзац списка2 Знак,Цветной список — акцент 11 Знак,Table-Normal Знак,RSHB_Table-Normal Знак,Заголовок_3 Знак,Подпись рисунка Знак"/>
    <w:link w:val="a5"/>
    <w:uiPriority w:val="34"/>
    <w:qFormat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354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3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F23490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paragraph" w:styleId="af8">
    <w:name w:val="footnote text"/>
    <w:basedOn w:val="a0"/>
    <w:link w:val="af9"/>
    <w:semiHidden/>
    <w:unhideWhenUsed/>
    <w:rsid w:val="004E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semiHidden/>
    <w:rsid w:val="004E3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nhideWhenUsed/>
    <w:rsid w:val="004E3D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ПАРАГРАФ,Абзац списка2,Цветной список — акцент 11,Table-Normal,RSHB_Table-Normal,Заголовок_3,Подпись рисунка"/>
    <w:basedOn w:val="a0"/>
    <w:link w:val="a6"/>
    <w:uiPriority w:val="34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aliases w:val="ПАРАГРАФ Знак,Абзац списка2 Знак,Цветной список — акцент 11 Знак,Table-Normal Знак,RSHB_Table-Normal Знак,Заголовок_3 Знак,Подпись рисунка Знак"/>
    <w:link w:val="a5"/>
    <w:uiPriority w:val="34"/>
    <w:qFormat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354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3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F23490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paragraph" w:styleId="af8">
    <w:name w:val="footnote text"/>
    <w:basedOn w:val="a0"/>
    <w:link w:val="af9"/>
    <w:semiHidden/>
    <w:unhideWhenUsed/>
    <w:rsid w:val="004E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semiHidden/>
    <w:rsid w:val="004E3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nhideWhenUsed/>
    <w:rsid w:val="004E3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7CCA-84FB-483D-B34E-DE456E28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cp:lastPrinted>2019-02-20T07:06:00Z</cp:lastPrinted>
  <dcterms:created xsi:type="dcterms:W3CDTF">2024-05-28T04:10:00Z</dcterms:created>
  <dcterms:modified xsi:type="dcterms:W3CDTF">2024-05-28T04:10:00Z</dcterms:modified>
</cp:coreProperties>
</file>